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2"/>
      </w:tblGrid>
      <w:tr w:rsidR="00DD03EC" w:rsidRPr="008A1C2E" w:rsidTr="006A1C80">
        <w:trPr>
          <w:trHeight w:val="999"/>
        </w:trPr>
        <w:tc>
          <w:tcPr>
            <w:tcW w:w="9672" w:type="dxa"/>
          </w:tcPr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EEB"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МИНИСТЕРСТВО СОЦИАЛЬНОЙ ЗАЩИТЫ НАСЕЛЕНИЯ АМУРСКОЙ ОБЛАСТИ</w:t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4EEB">
              <w:rPr>
                <w:rFonts w:ascii="Times New Roman" w:hAnsi="Times New Roman"/>
                <w:b/>
                <w:lang w:val="ru-RU"/>
              </w:rPr>
              <w:t xml:space="preserve">ГОСУДАРСТВЕННОЕ АВТОНОМНОЕ УЧРЕЖДЕНИЕ </w:t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4EEB">
              <w:rPr>
                <w:rFonts w:ascii="Times New Roman" w:hAnsi="Times New Roman"/>
                <w:b/>
                <w:lang w:val="ru-RU"/>
              </w:rPr>
              <w:t>СОЦИАЛЬНОГО ОБСЛУЖИВАНИЯ АМУРСКОЙ ОБЛАСТИ</w:t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4EEB">
              <w:rPr>
                <w:rFonts w:ascii="Times New Roman" w:hAnsi="Times New Roman"/>
                <w:b/>
                <w:lang w:val="ru-RU"/>
              </w:rPr>
              <w:t xml:space="preserve"> «УСТЬ-ИВАНОВСКИЙ ПСИХОНЕВРОЛОГИЧЕСКИЙ ИНТЕРНАТ»</w:t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4EEB">
              <w:rPr>
                <w:rFonts w:ascii="Times New Roman" w:hAnsi="Times New Roman"/>
                <w:b/>
                <w:lang w:val="ru-RU"/>
              </w:rPr>
              <w:t>(ГАУ СО «УСТЬ-ИВАНОВСКИЙ ПСИХОНЕВРОЛОГИЧЕСКИЙ ИНТЕРНАТ»)</w:t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634EEB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П Р И К А З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80"/>
              <w:gridCol w:w="2700"/>
              <w:gridCol w:w="1800"/>
            </w:tblGrid>
            <w:tr w:rsidR="00634EEB" w:rsidRPr="008A1C2E" w:rsidTr="00634EEB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34EEB" w:rsidRPr="00634EEB" w:rsidRDefault="00634EEB" w:rsidP="00634EE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02</w:t>
                  </w:r>
                  <w:r w:rsidRPr="00634EEB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6</w:t>
                  </w:r>
                  <w:r w:rsidRPr="00634EEB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.2023</w:t>
                  </w:r>
                </w:p>
              </w:tc>
              <w:tc>
                <w:tcPr>
                  <w:tcW w:w="2880" w:type="dxa"/>
                </w:tcPr>
                <w:p w:rsidR="00634EEB" w:rsidRPr="00634EEB" w:rsidRDefault="00634EEB" w:rsidP="00634EEB">
                  <w:pPr>
                    <w:spacing w:line="276" w:lineRule="auto"/>
                    <w:rPr>
                      <w:rFonts w:ascii="Times New Roman" w:hAnsi="Times New Roman"/>
                      <w:lang w:val="ru-RU" w:eastAsia="en-US"/>
                    </w:rPr>
                  </w:pPr>
                </w:p>
              </w:tc>
              <w:tc>
                <w:tcPr>
                  <w:tcW w:w="2700" w:type="dxa"/>
                  <w:vAlign w:val="bottom"/>
                  <w:hideMark/>
                </w:tcPr>
                <w:p w:rsidR="00634EEB" w:rsidRPr="00634EEB" w:rsidRDefault="00634EEB" w:rsidP="00634EEB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</w:pPr>
                  <w:r w:rsidRPr="00634EEB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34EEB" w:rsidRPr="00634EEB" w:rsidRDefault="00634EEB" w:rsidP="00634EE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        50</w:t>
                  </w:r>
                </w:p>
              </w:tc>
            </w:tr>
          </w:tbl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>Усть</w:t>
            </w:r>
            <w:proofErr w:type="spellEnd"/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>-Ивановка</w:t>
            </w:r>
          </w:p>
          <w:p w:rsidR="00634EEB" w:rsidRPr="00634EEB" w:rsidRDefault="00634EEB" w:rsidP="00634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4EEB" w:rsidRDefault="00634EEB" w:rsidP="00634EEB">
            <w:pPr>
              <w:spacing w:line="3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F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мерах по противодействию коррупции </w:t>
            </w:r>
          </w:p>
          <w:p w:rsidR="00634EEB" w:rsidRDefault="00634EEB" w:rsidP="00634EEB">
            <w:pPr>
              <w:spacing w:line="3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B5FE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CB5F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C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ГАУ СО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-Ивановский </w:t>
            </w:r>
          </w:p>
          <w:p w:rsidR="00634EEB" w:rsidRDefault="00634EEB" w:rsidP="00634EEB">
            <w:pPr>
              <w:spacing w:line="3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психоневрологический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интернат»</w:t>
            </w:r>
          </w:p>
          <w:p w:rsidR="00634EEB" w:rsidRPr="00634EEB" w:rsidRDefault="00634EEB" w:rsidP="00634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4EEB" w:rsidRPr="00634EEB" w:rsidRDefault="00634EEB" w:rsidP="00634E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03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целях повышения эффективности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 по предупреждению коррупции, реализуемых </w:t>
            </w:r>
            <w:r w:rsidRPr="00203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со </w:t>
            </w:r>
            <w:hyperlink r:id="rId8">
              <w:r w:rsidRPr="00203131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статьей </w:t>
              </w:r>
            </w:hyperlink>
            <w:r w:rsidR="008A1C2E" w:rsidRPr="008A1C2E">
              <w:rPr>
                <w:rFonts w:ascii="Times New Roman" w:hAnsi="Times New Roman"/>
                <w:sz w:val="28"/>
                <w:szCs w:val="28"/>
                <w:lang w:val="ru-RU"/>
              </w:rPr>
              <w:t>13.3</w:t>
            </w:r>
            <w:r w:rsidR="008A1C2E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203131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 закона от 25.12.2008 № 273-ФЗ «О противодействии коррупции»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34EEB" w:rsidRPr="00634EEB" w:rsidRDefault="00634EEB" w:rsidP="00634E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4EEB" w:rsidRPr="00634EEB" w:rsidRDefault="00634EEB" w:rsidP="00634EE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34E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634E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 и к а з ы в а ю:</w:t>
            </w:r>
          </w:p>
          <w:p w:rsidR="00634EEB" w:rsidRPr="00634EEB" w:rsidRDefault="00634EEB" w:rsidP="00634EE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34EEB" w:rsidRPr="00002197" w:rsidRDefault="00634EEB" w:rsidP="00634EEB">
            <w:pPr>
              <w:spacing w:line="3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197">
              <w:rPr>
                <w:rFonts w:ascii="Times New Roman" w:hAnsi="Times New Roman"/>
                <w:sz w:val="28"/>
                <w:szCs w:val="28"/>
                <w:lang w:val="ru-RU"/>
              </w:rPr>
              <w:t>1. Утвердить прилагаемые:</w:t>
            </w:r>
          </w:p>
          <w:p w:rsidR="00634EEB" w:rsidRDefault="00634EEB" w:rsidP="00634EEB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02197">
              <w:rPr>
                <w:szCs w:val="28"/>
              </w:rPr>
              <w:t xml:space="preserve">нтикоррупционные </w:t>
            </w:r>
            <w:hyperlink w:anchor="P39">
              <w:r w:rsidRPr="00002197">
                <w:rPr>
                  <w:szCs w:val="28"/>
                </w:rPr>
                <w:t>стандарты</w:t>
              </w:r>
            </w:hyperlink>
            <w:r w:rsidRPr="00002197">
              <w:rPr>
                <w:szCs w:val="28"/>
              </w:rPr>
              <w:t xml:space="preserve"> государственного </w:t>
            </w:r>
            <w:r>
              <w:rPr>
                <w:szCs w:val="28"/>
              </w:rPr>
              <w:t xml:space="preserve">автономного </w:t>
            </w:r>
            <w:r w:rsidRPr="00002197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социального обслуживания</w:t>
            </w:r>
            <w:r w:rsidRPr="00002197">
              <w:rPr>
                <w:szCs w:val="28"/>
              </w:rPr>
              <w:t xml:space="preserve"> </w:t>
            </w:r>
            <w:r>
              <w:rPr>
                <w:szCs w:val="28"/>
              </w:rPr>
              <w:t>Амурской области «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-Ивановский психоневрологический интернат</w:t>
            </w:r>
            <w:r w:rsidR="00D54BA6">
              <w:rPr>
                <w:szCs w:val="28"/>
              </w:rPr>
              <w:t>»</w:t>
            </w:r>
            <w:r w:rsidRPr="00002197">
              <w:rPr>
                <w:szCs w:val="28"/>
              </w:rPr>
              <w:t xml:space="preserve"> (далее </w:t>
            </w:r>
            <w:r>
              <w:rPr>
                <w:szCs w:val="28"/>
              </w:rPr>
              <w:t>– А</w:t>
            </w:r>
            <w:r w:rsidRPr="00002197">
              <w:rPr>
                <w:szCs w:val="28"/>
              </w:rPr>
              <w:t>нтикоррупционные стандарты)</w:t>
            </w:r>
            <w:r>
              <w:rPr>
                <w:szCs w:val="28"/>
              </w:rPr>
              <w:t xml:space="preserve"> согласно приложению № 1 к настоящему приказу</w:t>
            </w:r>
            <w:r w:rsidRPr="00002197">
              <w:rPr>
                <w:szCs w:val="28"/>
              </w:rPr>
              <w:t>;</w:t>
            </w:r>
          </w:p>
          <w:p w:rsidR="00D54BA6" w:rsidRPr="00002197" w:rsidRDefault="00D54BA6" w:rsidP="00D54BA6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Порядок уведомления руководителя </w:t>
            </w:r>
            <w:r w:rsidRPr="00002197">
              <w:rPr>
                <w:szCs w:val="28"/>
              </w:rPr>
              <w:t xml:space="preserve">государственного </w:t>
            </w:r>
            <w:r>
              <w:rPr>
                <w:szCs w:val="28"/>
              </w:rPr>
              <w:t xml:space="preserve">автономного </w:t>
            </w:r>
            <w:r w:rsidRPr="00002197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социального обслуживания</w:t>
            </w:r>
            <w:r w:rsidRPr="00002197">
              <w:rPr>
                <w:szCs w:val="28"/>
              </w:rPr>
              <w:t xml:space="preserve"> </w:t>
            </w:r>
            <w:r>
              <w:rPr>
                <w:szCs w:val="28"/>
              </w:rPr>
              <w:t>Амурской области «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-Ивановский психоневрологический интернат» </w:t>
            </w:r>
            <w:proofErr w:type="gramStart"/>
            <w:r>
              <w:rPr>
                <w:szCs w:val="28"/>
              </w:rPr>
              <w:t>о  фактах</w:t>
            </w:r>
            <w:proofErr w:type="gramEnd"/>
            <w:r>
              <w:rPr>
                <w:szCs w:val="28"/>
              </w:rPr>
              <w:t xml:space="preserve"> обращения  </w:t>
            </w:r>
            <w:r w:rsidR="008A1C2E">
              <w:rPr>
                <w:szCs w:val="28"/>
              </w:rPr>
              <w:t>в</w:t>
            </w:r>
            <w:r>
              <w:rPr>
                <w:szCs w:val="28"/>
              </w:rPr>
              <w:t xml:space="preserve"> целях склонения работника </w:t>
            </w:r>
            <w:r w:rsidRPr="00002197">
              <w:rPr>
                <w:szCs w:val="28"/>
              </w:rPr>
              <w:t xml:space="preserve">государственного </w:t>
            </w:r>
            <w:r>
              <w:rPr>
                <w:szCs w:val="28"/>
              </w:rPr>
              <w:t xml:space="preserve">автономного </w:t>
            </w:r>
            <w:r w:rsidRPr="00002197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социального обслуживания</w:t>
            </w:r>
            <w:r w:rsidRPr="00002197">
              <w:rPr>
                <w:szCs w:val="28"/>
              </w:rPr>
              <w:t xml:space="preserve"> </w:t>
            </w:r>
            <w:r>
              <w:rPr>
                <w:szCs w:val="28"/>
              </w:rPr>
              <w:t>Амурской области «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-Ивановский психоневрологический интернат»  к совершению коррупционных правонарушений </w:t>
            </w:r>
            <w:r w:rsidRPr="00002197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>– Порядок</w:t>
            </w:r>
            <w:r w:rsidRPr="00002197">
              <w:rPr>
                <w:szCs w:val="28"/>
              </w:rPr>
              <w:t>)</w:t>
            </w:r>
            <w:r>
              <w:rPr>
                <w:szCs w:val="28"/>
              </w:rPr>
              <w:t xml:space="preserve"> согласно приложению № </w:t>
            </w:r>
            <w:r w:rsidR="008A1C2E">
              <w:rPr>
                <w:szCs w:val="28"/>
              </w:rPr>
              <w:t>2</w:t>
            </w:r>
            <w:r>
              <w:rPr>
                <w:szCs w:val="28"/>
              </w:rPr>
              <w:t xml:space="preserve"> к настоящему приказу;</w:t>
            </w:r>
          </w:p>
          <w:p w:rsidR="00634EEB" w:rsidRPr="00002197" w:rsidRDefault="00634EEB" w:rsidP="00634EEB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Положение</w:t>
            </w:r>
            <w:r w:rsidRPr="00002197">
              <w:rPr>
                <w:szCs w:val="28"/>
              </w:rPr>
              <w:t xml:space="preserve"> о предотвращении и урегулировании конфликта интересов в государственном</w:t>
            </w:r>
            <w:r>
              <w:rPr>
                <w:szCs w:val="28"/>
              </w:rPr>
              <w:t xml:space="preserve"> автономном</w:t>
            </w:r>
            <w:r w:rsidRPr="00002197">
              <w:rPr>
                <w:szCs w:val="28"/>
              </w:rPr>
              <w:t xml:space="preserve"> учреждении</w:t>
            </w:r>
            <w:r>
              <w:rPr>
                <w:szCs w:val="28"/>
              </w:rPr>
              <w:t xml:space="preserve"> социального </w:t>
            </w:r>
            <w:r w:rsidR="00D54BA6">
              <w:rPr>
                <w:szCs w:val="28"/>
              </w:rPr>
              <w:t xml:space="preserve">обслуживания </w:t>
            </w:r>
            <w:r w:rsidR="00D54BA6" w:rsidRPr="00002197">
              <w:rPr>
                <w:szCs w:val="28"/>
              </w:rPr>
              <w:t>Амурской</w:t>
            </w:r>
            <w:r>
              <w:rPr>
                <w:szCs w:val="28"/>
              </w:rPr>
              <w:t xml:space="preserve"> области «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-Ивановский психоневрологический интернат»</w:t>
            </w:r>
            <w:r w:rsidRPr="00002197">
              <w:rPr>
                <w:szCs w:val="28"/>
              </w:rPr>
              <w:t xml:space="preserve"> (далее </w:t>
            </w:r>
            <w:r>
              <w:rPr>
                <w:szCs w:val="28"/>
              </w:rPr>
              <w:t>– П</w:t>
            </w:r>
            <w:r w:rsidRPr="00002197">
              <w:rPr>
                <w:szCs w:val="28"/>
              </w:rPr>
              <w:t>оложение о конфликте интересов)</w:t>
            </w:r>
            <w:r>
              <w:rPr>
                <w:szCs w:val="28"/>
              </w:rPr>
              <w:t xml:space="preserve"> согласно приложению № </w:t>
            </w:r>
            <w:r w:rsidR="00D54BA6">
              <w:rPr>
                <w:szCs w:val="28"/>
              </w:rPr>
              <w:t>3</w:t>
            </w:r>
            <w:r>
              <w:rPr>
                <w:szCs w:val="28"/>
              </w:rPr>
              <w:t xml:space="preserve"> к настоящему приказу</w:t>
            </w:r>
            <w:r w:rsidRPr="00002197">
              <w:rPr>
                <w:szCs w:val="28"/>
              </w:rPr>
              <w:t>.</w:t>
            </w:r>
          </w:p>
          <w:p w:rsidR="00634EEB" w:rsidRPr="00002197" w:rsidRDefault="00D54BA6" w:rsidP="00634EEB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4EEB" w:rsidRPr="00002197">
              <w:rPr>
                <w:szCs w:val="28"/>
              </w:rPr>
              <w:t xml:space="preserve">. Контроль за </w:t>
            </w:r>
            <w:r w:rsidR="00634EEB">
              <w:rPr>
                <w:szCs w:val="28"/>
              </w:rPr>
              <w:t>ис</w:t>
            </w:r>
            <w:r w:rsidR="00634EEB" w:rsidRPr="00002197">
              <w:rPr>
                <w:szCs w:val="28"/>
              </w:rPr>
              <w:t>полнением настоящего п</w:t>
            </w:r>
            <w:r w:rsidR="008A1C2E">
              <w:rPr>
                <w:szCs w:val="28"/>
              </w:rPr>
              <w:t>риказа</w:t>
            </w:r>
            <w:r w:rsidR="00634EEB" w:rsidRPr="00002197">
              <w:rPr>
                <w:szCs w:val="28"/>
              </w:rPr>
              <w:t xml:space="preserve"> </w:t>
            </w:r>
            <w:r w:rsidR="00634EEB">
              <w:rPr>
                <w:szCs w:val="28"/>
              </w:rPr>
              <w:t>оставляю за собой.</w:t>
            </w:r>
          </w:p>
          <w:p w:rsidR="00634EEB" w:rsidRPr="00634EEB" w:rsidRDefault="00634EEB" w:rsidP="00634E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634EEB" w:rsidRPr="00634EEB" w:rsidRDefault="00634EEB" w:rsidP="00634E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6"/>
              <w:gridCol w:w="4927"/>
            </w:tblGrid>
            <w:tr w:rsidR="00634EEB" w:rsidRPr="008A1C2E" w:rsidTr="00634EEB">
              <w:tc>
                <w:tcPr>
                  <w:tcW w:w="4926" w:type="dxa"/>
                  <w:hideMark/>
                </w:tcPr>
                <w:p w:rsidR="00634EEB" w:rsidRPr="00634EEB" w:rsidRDefault="00634EEB" w:rsidP="00634EEB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</w:pPr>
                  <w:r w:rsidRPr="00634EEB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Директор</w:t>
                  </w:r>
                </w:p>
              </w:tc>
              <w:tc>
                <w:tcPr>
                  <w:tcW w:w="4927" w:type="dxa"/>
                  <w:hideMark/>
                </w:tcPr>
                <w:p w:rsidR="00634EEB" w:rsidRPr="00634EEB" w:rsidRDefault="00D54BA6" w:rsidP="00D54BA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                                </w:t>
                  </w:r>
                  <w:r w:rsidR="00634EEB" w:rsidRPr="00634EEB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Е.В.Парунова</w:t>
                  </w:r>
                </w:p>
              </w:tc>
            </w:tr>
          </w:tbl>
          <w:p w:rsidR="00DD03EC" w:rsidRDefault="00634EEB" w:rsidP="00D54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EEB">
              <w:rPr>
                <w:rFonts w:ascii="Times New Roman" w:hAnsi="Times New Roman"/>
                <w:sz w:val="28"/>
                <w:szCs w:val="28"/>
                <w:lang w:val="ru-RU"/>
              </w:rPr>
              <w:t>С приказом ознакомлены:</w:t>
            </w:r>
          </w:p>
          <w:p w:rsidR="008A1C2E" w:rsidRPr="00D54BA6" w:rsidRDefault="008A1C2E" w:rsidP="00D54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63E1" w:rsidRDefault="00B8296E" w:rsidP="00B8296E">
      <w:pPr>
        <w:pStyle w:val="ConsPlusNormal"/>
        <w:tabs>
          <w:tab w:val="left" w:pos="7078"/>
          <w:tab w:val="right" w:pos="9638"/>
        </w:tabs>
        <w:jc w:val="center"/>
      </w:pPr>
      <w:r>
        <w:lastRenderedPageBreak/>
        <w:t xml:space="preserve">                                                     </w:t>
      </w:r>
      <w:r w:rsidR="00E463E1" w:rsidRPr="00203131">
        <w:t>Приложение № 1</w:t>
      </w:r>
    </w:p>
    <w:p w:rsidR="00F46C32" w:rsidRPr="00803A7E" w:rsidRDefault="006434A3" w:rsidP="00AE2368">
      <w:pPr>
        <w:pStyle w:val="ConsPlusNormal"/>
        <w:ind w:firstLine="5670"/>
      </w:pPr>
      <w:proofErr w:type="gramStart"/>
      <w:r>
        <w:t>к</w:t>
      </w:r>
      <w:proofErr w:type="gramEnd"/>
      <w:r>
        <w:t xml:space="preserve"> </w:t>
      </w:r>
      <w:r w:rsidR="00B8296E">
        <w:t>приказ</w:t>
      </w:r>
      <w:r>
        <w:t>у</w:t>
      </w:r>
      <w:r w:rsidR="00B8296E">
        <w:t xml:space="preserve"> </w:t>
      </w:r>
      <w:r w:rsidR="00F46C32" w:rsidRPr="00AE2368">
        <w:t xml:space="preserve">от </w:t>
      </w:r>
      <w:r w:rsidR="00B8296E">
        <w:t>02.06.2023</w:t>
      </w:r>
      <w:r w:rsidR="00F46C32">
        <w:t xml:space="preserve"> </w:t>
      </w:r>
      <w:r w:rsidR="00002197">
        <w:t>№</w:t>
      </w:r>
      <w:r w:rsidR="00B8296E">
        <w:t xml:space="preserve"> 50</w:t>
      </w:r>
    </w:p>
    <w:p w:rsidR="00F46C32" w:rsidRPr="00803A7E" w:rsidRDefault="00F46C32" w:rsidP="00AE2368">
      <w:pPr>
        <w:pStyle w:val="ConsPlusNormal"/>
        <w:ind w:left="5529" w:firstLine="2268"/>
        <w:jc w:val="both"/>
      </w:pPr>
    </w:p>
    <w:p w:rsidR="00C038C3" w:rsidRDefault="00C038C3" w:rsidP="00AE2368">
      <w:pPr>
        <w:pStyle w:val="ConsPlusNormal"/>
        <w:ind w:firstLine="2268"/>
        <w:jc w:val="both"/>
      </w:pPr>
    </w:p>
    <w:p w:rsidR="00F46C32" w:rsidRPr="00002197" w:rsidRDefault="00002197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02197">
        <w:rPr>
          <w:rFonts w:ascii="Times New Roman" w:hAnsi="Times New Roman" w:cs="Times New Roman"/>
          <w:sz w:val="28"/>
          <w:szCs w:val="28"/>
        </w:rPr>
        <w:t>АНТИКОРРУПЦИОННЫЕ СТАНДАРТЫ</w:t>
      </w:r>
    </w:p>
    <w:p w:rsidR="00B8296E" w:rsidRDefault="00002197" w:rsidP="00B82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8296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8296E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="00B8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32" w:rsidRPr="00002197" w:rsidRDefault="00B8296E" w:rsidP="00B82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«УСТЬ-ИВАНОВСКИЙ ПСИХОНЕВРОЛОГИЧЕСКИЙ ИНТЕРНАТ»</w:t>
      </w:r>
    </w:p>
    <w:p w:rsidR="00F46C32" w:rsidRPr="00FD3749" w:rsidRDefault="00F46C32" w:rsidP="00002197">
      <w:pPr>
        <w:pStyle w:val="ConsPlusNormal"/>
        <w:rPr>
          <w:sz w:val="27"/>
          <w:szCs w:val="27"/>
        </w:rPr>
      </w:pPr>
    </w:p>
    <w:p w:rsidR="00F46C32" w:rsidRPr="00002197" w:rsidRDefault="00F46C32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6C32" w:rsidRPr="00FD3749" w:rsidRDefault="00F46C32" w:rsidP="00002197">
      <w:pPr>
        <w:pStyle w:val="ConsPlusNormal"/>
        <w:jc w:val="both"/>
        <w:rPr>
          <w:sz w:val="27"/>
          <w:szCs w:val="27"/>
        </w:rPr>
      </w:pPr>
    </w:p>
    <w:p w:rsidR="00F46C32" w:rsidRPr="00002197" w:rsidRDefault="00BE2FE6" w:rsidP="00C038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F46C32" w:rsidRPr="00002197">
        <w:rPr>
          <w:szCs w:val="28"/>
        </w:rPr>
        <w:t xml:space="preserve">Настоящие </w:t>
      </w:r>
      <w:r w:rsidR="005C1A3F">
        <w:rPr>
          <w:szCs w:val="28"/>
        </w:rPr>
        <w:t>А</w:t>
      </w:r>
      <w:r w:rsidR="00F46C32" w:rsidRPr="00002197">
        <w:rPr>
          <w:szCs w:val="28"/>
        </w:rPr>
        <w:t xml:space="preserve">нтикоррупционные стандарты государственного </w:t>
      </w:r>
      <w:r w:rsidR="00B8296E">
        <w:rPr>
          <w:szCs w:val="28"/>
        </w:rPr>
        <w:t xml:space="preserve">автономного </w:t>
      </w:r>
      <w:proofErr w:type="gramStart"/>
      <w:r w:rsidR="00F46C32" w:rsidRPr="00002197">
        <w:rPr>
          <w:szCs w:val="28"/>
        </w:rPr>
        <w:t xml:space="preserve">учреждения </w:t>
      </w:r>
      <w:r w:rsidR="00B8296E">
        <w:rPr>
          <w:szCs w:val="28"/>
        </w:rPr>
        <w:t xml:space="preserve"> социального</w:t>
      </w:r>
      <w:proofErr w:type="gramEnd"/>
      <w:r w:rsidR="00B8296E">
        <w:rPr>
          <w:szCs w:val="28"/>
        </w:rPr>
        <w:t xml:space="preserve"> обслуживания </w:t>
      </w:r>
      <w:r w:rsidR="00002197">
        <w:rPr>
          <w:szCs w:val="28"/>
        </w:rPr>
        <w:t>Амурской области</w:t>
      </w:r>
      <w:r w:rsidR="00B8296E">
        <w:rPr>
          <w:szCs w:val="28"/>
        </w:rPr>
        <w:t xml:space="preserve"> «</w:t>
      </w:r>
      <w:proofErr w:type="spellStart"/>
      <w:r w:rsidR="00B8296E">
        <w:rPr>
          <w:szCs w:val="28"/>
        </w:rPr>
        <w:t>Усть</w:t>
      </w:r>
      <w:proofErr w:type="spellEnd"/>
      <w:r w:rsidR="00B8296E">
        <w:rPr>
          <w:szCs w:val="28"/>
        </w:rPr>
        <w:t xml:space="preserve">-Ивановский психоневрологический интернат» </w:t>
      </w:r>
      <w:r w:rsidR="00B00E6F">
        <w:rPr>
          <w:szCs w:val="28"/>
        </w:rPr>
        <w:t xml:space="preserve">(далее – </w:t>
      </w:r>
      <w:r w:rsidR="00B8296E">
        <w:rPr>
          <w:szCs w:val="28"/>
        </w:rPr>
        <w:t>учреждение</w:t>
      </w:r>
      <w:r w:rsidR="00B00E6F">
        <w:rPr>
          <w:szCs w:val="28"/>
        </w:rPr>
        <w:t>)</w:t>
      </w:r>
      <w:r w:rsidR="00002197" w:rsidRPr="00002197">
        <w:rPr>
          <w:szCs w:val="28"/>
        </w:rPr>
        <w:t xml:space="preserve"> </w:t>
      </w:r>
      <w:r w:rsidR="00F46C32" w:rsidRPr="00002197">
        <w:rPr>
          <w:szCs w:val="28"/>
        </w:rPr>
        <w:t xml:space="preserve">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8A1C2E">
        <w:rPr>
          <w:szCs w:val="28"/>
        </w:rPr>
        <w:t>учреждения</w:t>
      </w:r>
      <w:r w:rsidR="00F46C32" w:rsidRPr="00002197">
        <w:rPr>
          <w:szCs w:val="28"/>
        </w:rPr>
        <w:t>.</w:t>
      </w:r>
    </w:p>
    <w:p w:rsidR="00E463E1" w:rsidRPr="00203131" w:rsidRDefault="00E463E1" w:rsidP="00C038C3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>Понятия и те</w:t>
      </w:r>
      <w:r w:rsidR="008A1C2E">
        <w:rPr>
          <w:szCs w:val="28"/>
        </w:rPr>
        <w:t>рмины, применяемые в настоящих А</w:t>
      </w:r>
      <w:r w:rsidRPr="00203131">
        <w:rPr>
          <w:szCs w:val="28"/>
        </w:rPr>
        <w:t>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F46C32" w:rsidRDefault="00F46C32" w:rsidP="00C038C3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 xml:space="preserve">1.2. </w:t>
      </w:r>
      <w:r w:rsidRPr="00002197">
        <w:rPr>
          <w:szCs w:val="28"/>
        </w:rPr>
        <w:t xml:space="preserve">Все работники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должны быть ознакомлены с Антикоррупционными стандартами под подпись.</w:t>
      </w:r>
    </w:p>
    <w:p w:rsidR="00E463E1" w:rsidRPr="00E463E1" w:rsidRDefault="00B8296E" w:rsidP="00C038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463E1" w:rsidRPr="00203131">
        <w:rPr>
          <w:szCs w:val="28"/>
        </w:rPr>
        <w:t xml:space="preserve">. Антикоррупционные стандарты распространяются на всех работников </w:t>
      </w:r>
      <w:r w:rsidR="007D6E51">
        <w:rPr>
          <w:szCs w:val="28"/>
        </w:rPr>
        <w:t>учреждения</w:t>
      </w:r>
      <w:r w:rsidR="00E463E1" w:rsidRPr="00203131">
        <w:rPr>
          <w:szCs w:val="28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E463E1" w:rsidRPr="00FD3749" w:rsidRDefault="00E463E1" w:rsidP="00C038C3">
      <w:pPr>
        <w:pStyle w:val="ConsPlusNormal"/>
        <w:ind w:firstLine="709"/>
        <w:jc w:val="both"/>
        <w:rPr>
          <w:sz w:val="27"/>
          <w:szCs w:val="27"/>
        </w:rPr>
      </w:pPr>
    </w:p>
    <w:p w:rsidR="00F46C32" w:rsidRPr="00002197" w:rsidRDefault="00E4316D" w:rsidP="00C038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2</w:t>
      </w:r>
      <w:r w:rsidR="00F46C32" w:rsidRPr="00CC6D4F">
        <w:rPr>
          <w:rFonts w:ascii="Times New Roman" w:hAnsi="Times New Roman" w:cs="Times New Roman"/>
          <w:sz w:val="28"/>
          <w:szCs w:val="28"/>
        </w:rPr>
        <w:t>. Цели и задачи внедрения Антикоррупционных стандартов</w:t>
      </w:r>
      <w:r w:rsidR="00F55530" w:rsidRPr="00CC6D4F">
        <w:rPr>
          <w:rFonts w:ascii="Times New Roman" w:hAnsi="Times New Roman" w:cs="Times New Roman"/>
          <w:sz w:val="28"/>
          <w:szCs w:val="28"/>
        </w:rPr>
        <w:t xml:space="preserve">, основные принципы антикоррупционной деятельности в </w:t>
      </w:r>
      <w:r w:rsidR="007D6E51">
        <w:rPr>
          <w:rFonts w:ascii="Times New Roman" w:hAnsi="Times New Roman" w:cs="Times New Roman"/>
          <w:sz w:val="28"/>
          <w:szCs w:val="28"/>
        </w:rPr>
        <w:t>учреждени</w:t>
      </w:r>
      <w:r w:rsidR="008A1C2E">
        <w:rPr>
          <w:rFonts w:ascii="Times New Roman" w:hAnsi="Times New Roman" w:cs="Times New Roman"/>
          <w:sz w:val="28"/>
          <w:szCs w:val="28"/>
        </w:rPr>
        <w:t>и</w:t>
      </w:r>
    </w:p>
    <w:p w:rsidR="00FD3749" w:rsidRPr="00FD3749" w:rsidRDefault="00FD3749" w:rsidP="00C038C3">
      <w:pPr>
        <w:pStyle w:val="ConsPlusNormal"/>
        <w:ind w:firstLine="709"/>
        <w:jc w:val="both"/>
        <w:rPr>
          <w:sz w:val="27"/>
          <w:szCs w:val="27"/>
        </w:rPr>
      </w:pPr>
    </w:p>
    <w:p w:rsidR="00F46C32" w:rsidRPr="00002197" w:rsidRDefault="00E4316D" w:rsidP="00C038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46C32" w:rsidRPr="00002197">
        <w:rPr>
          <w:szCs w:val="28"/>
        </w:rPr>
        <w:t>.1. Целями внедрения Антикоррупционных стандартов являются: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обеспечение соответствия деятельности </w:t>
      </w:r>
      <w:r w:rsidR="00B8296E">
        <w:rPr>
          <w:szCs w:val="28"/>
        </w:rPr>
        <w:t>учреждения</w:t>
      </w:r>
      <w:r w:rsidRPr="00002197">
        <w:rPr>
          <w:szCs w:val="28"/>
        </w:rPr>
        <w:t xml:space="preserve"> требованиям антикоррупционного законодательства;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минимизация рисков вовлечения </w:t>
      </w:r>
      <w:r w:rsidR="00B8296E">
        <w:rPr>
          <w:szCs w:val="28"/>
        </w:rPr>
        <w:t>учреждения</w:t>
      </w:r>
      <w:r w:rsidRPr="00002197">
        <w:rPr>
          <w:szCs w:val="28"/>
        </w:rPr>
        <w:t xml:space="preserve"> и </w:t>
      </w:r>
      <w:r w:rsidR="00B8296E">
        <w:rPr>
          <w:szCs w:val="28"/>
        </w:rPr>
        <w:t>его</w:t>
      </w:r>
      <w:r w:rsidRPr="00002197">
        <w:rPr>
          <w:szCs w:val="28"/>
        </w:rPr>
        <w:t xml:space="preserve"> работников в коррупционную деятельность;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3) формирование единого подхода к </w:t>
      </w:r>
      <w:r w:rsidR="008A1C2E">
        <w:rPr>
          <w:szCs w:val="28"/>
        </w:rPr>
        <w:t>организации</w:t>
      </w:r>
      <w:r w:rsidRPr="00002197">
        <w:rPr>
          <w:szCs w:val="28"/>
        </w:rPr>
        <w:t xml:space="preserve"> работы по предупреждению коррупции в </w:t>
      </w:r>
      <w:r w:rsidR="00B8296E">
        <w:rPr>
          <w:szCs w:val="28"/>
        </w:rPr>
        <w:t>учреждении</w:t>
      </w:r>
      <w:r w:rsidRPr="00002197">
        <w:rPr>
          <w:szCs w:val="28"/>
        </w:rPr>
        <w:t>;</w:t>
      </w:r>
    </w:p>
    <w:p w:rsidR="00B23CE0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формирование у работников </w:t>
      </w:r>
      <w:r w:rsidR="00B8296E">
        <w:rPr>
          <w:szCs w:val="28"/>
        </w:rPr>
        <w:t>учреждения</w:t>
      </w:r>
      <w:r w:rsidRPr="00002197">
        <w:rPr>
          <w:szCs w:val="28"/>
        </w:rPr>
        <w:t xml:space="preserve"> нетерпимости к коррупционному поведению;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повышение открытости и прозрачности деятельности </w:t>
      </w:r>
      <w:r w:rsidR="00B8296E">
        <w:rPr>
          <w:szCs w:val="28"/>
        </w:rPr>
        <w:t>учреждения</w:t>
      </w:r>
      <w:r w:rsidRPr="00002197">
        <w:rPr>
          <w:szCs w:val="28"/>
        </w:rPr>
        <w:t>.</w:t>
      </w:r>
    </w:p>
    <w:p w:rsidR="00F46C32" w:rsidRPr="00002197" w:rsidRDefault="00E4316D" w:rsidP="00C038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46C32" w:rsidRPr="00002197">
        <w:rPr>
          <w:szCs w:val="28"/>
        </w:rPr>
        <w:t>.2. Задачами внедрения Антикоррупционных стандартов являются: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определение основных принципов работы</w:t>
      </w:r>
      <w:r w:rsidR="00B8296E">
        <w:rPr>
          <w:szCs w:val="28"/>
        </w:rPr>
        <w:t xml:space="preserve"> по предупреждению коррупции </w:t>
      </w:r>
      <w:proofErr w:type="gramStart"/>
      <w:r w:rsidR="00B8296E">
        <w:rPr>
          <w:szCs w:val="28"/>
        </w:rPr>
        <w:t xml:space="preserve">в </w:t>
      </w:r>
      <w:r w:rsidR="00B8296E" w:rsidRPr="00B8296E">
        <w:rPr>
          <w:szCs w:val="28"/>
        </w:rPr>
        <w:t xml:space="preserve"> </w:t>
      </w:r>
      <w:r w:rsidR="00B8296E">
        <w:rPr>
          <w:szCs w:val="28"/>
        </w:rPr>
        <w:t>учреждении</w:t>
      </w:r>
      <w:proofErr w:type="gramEnd"/>
      <w:r w:rsidRPr="00002197">
        <w:rPr>
          <w:szCs w:val="28"/>
        </w:rPr>
        <w:t>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информирование работников </w:t>
      </w:r>
      <w:r w:rsidR="00B8296E">
        <w:rPr>
          <w:szCs w:val="28"/>
        </w:rPr>
        <w:t>учреждения</w:t>
      </w:r>
      <w:r w:rsidRPr="00002197">
        <w:rPr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C001E">
        <w:rPr>
          <w:szCs w:val="28"/>
        </w:rPr>
        <w:lastRenderedPageBreak/>
        <w:t>3) определение должностных лиц и (или) структурн</w:t>
      </w:r>
      <w:r w:rsidR="00AB65AD" w:rsidRPr="000C001E">
        <w:rPr>
          <w:szCs w:val="28"/>
        </w:rPr>
        <w:t>о</w:t>
      </w:r>
      <w:r w:rsidR="004B0EAD">
        <w:rPr>
          <w:szCs w:val="28"/>
        </w:rPr>
        <w:t>го</w:t>
      </w:r>
      <w:r w:rsidRPr="000C001E">
        <w:rPr>
          <w:szCs w:val="28"/>
        </w:rPr>
        <w:t xml:space="preserve"> подразделени</w:t>
      </w:r>
      <w:r w:rsidR="004B0EAD">
        <w:rPr>
          <w:szCs w:val="28"/>
        </w:rPr>
        <w:t>я</w:t>
      </w:r>
      <w:r w:rsidRPr="000C001E">
        <w:rPr>
          <w:szCs w:val="28"/>
        </w:rPr>
        <w:t xml:space="preserve"> </w:t>
      </w:r>
      <w:r w:rsidR="00B8296E">
        <w:rPr>
          <w:szCs w:val="28"/>
        </w:rPr>
        <w:t>учреждения</w:t>
      </w:r>
      <w:r w:rsidRPr="000C001E">
        <w:rPr>
          <w:szCs w:val="28"/>
        </w:rPr>
        <w:t>, ответственных за противодействие коррупции</w:t>
      </w:r>
      <w:r w:rsidR="008E5F92" w:rsidRPr="000C001E">
        <w:rPr>
          <w:szCs w:val="28"/>
        </w:rPr>
        <w:t xml:space="preserve"> (далее соответственно </w:t>
      </w:r>
      <w:r w:rsidR="004471DA">
        <w:rPr>
          <w:szCs w:val="28"/>
        </w:rPr>
        <w:t>–</w:t>
      </w:r>
      <w:r w:rsidR="008E5F92" w:rsidRPr="000C001E">
        <w:rPr>
          <w:szCs w:val="28"/>
        </w:rPr>
        <w:t xml:space="preserve"> ответственные</w:t>
      </w:r>
      <w:r w:rsidR="004471DA">
        <w:rPr>
          <w:szCs w:val="28"/>
        </w:rPr>
        <w:t xml:space="preserve"> </w:t>
      </w:r>
      <w:r w:rsidR="008E5F92" w:rsidRPr="000C001E">
        <w:rPr>
          <w:szCs w:val="28"/>
        </w:rPr>
        <w:t>должностные лица, ответственное структурное подразделение)</w:t>
      </w:r>
      <w:r w:rsidRPr="000C001E">
        <w:rPr>
          <w:szCs w:val="28"/>
        </w:rPr>
        <w:t>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разработка и реализация мероприятий, направленных на предупреждение коррупции в </w:t>
      </w:r>
      <w:r w:rsidR="00B8296E">
        <w:rPr>
          <w:szCs w:val="28"/>
        </w:rPr>
        <w:t>учреждении</w:t>
      </w:r>
      <w:r w:rsidRPr="00002197">
        <w:rPr>
          <w:szCs w:val="28"/>
        </w:rPr>
        <w:t>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закрепление ответственности работников </w:t>
      </w:r>
      <w:r w:rsidR="00B8296E">
        <w:rPr>
          <w:szCs w:val="28"/>
        </w:rPr>
        <w:t>учреждения</w:t>
      </w:r>
      <w:r w:rsidRPr="00002197">
        <w:rPr>
          <w:szCs w:val="28"/>
        </w:rPr>
        <w:t xml:space="preserve"> за несоблюдение требований антикоррупционного законодательства;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создание эффективного механизма профилактики коррупционных проявлений;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7) формирование у работников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негативного отношения к коррупционным проявлениям, а также навыко</w:t>
      </w:r>
      <w:r w:rsidR="00F55530">
        <w:rPr>
          <w:szCs w:val="28"/>
        </w:rPr>
        <w:t>в антикоррупционного поведения.</w:t>
      </w:r>
    </w:p>
    <w:p w:rsidR="00F46C32" w:rsidRPr="00002197" w:rsidRDefault="00F55530" w:rsidP="00C038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F46C32" w:rsidRPr="00002197">
        <w:rPr>
          <w:szCs w:val="28"/>
        </w:rPr>
        <w:t xml:space="preserve">Антикоррупционная деятельность </w:t>
      </w:r>
      <w:r w:rsidR="00A112B5">
        <w:rPr>
          <w:szCs w:val="28"/>
        </w:rPr>
        <w:t>учреждения</w:t>
      </w:r>
      <w:r w:rsidR="00F46C32" w:rsidRPr="00002197">
        <w:rPr>
          <w:szCs w:val="28"/>
        </w:rPr>
        <w:t xml:space="preserve"> основывается на следующих принципах: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принцип соответствия политики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законодательству Российской Федерации и общепринятым нормам права </w:t>
      </w:r>
      <w:r w:rsidR="00B71F83">
        <w:rPr>
          <w:szCs w:val="28"/>
        </w:rPr>
        <w:t>–</w:t>
      </w:r>
      <w:r w:rsidRPr="00002197">
        <w:rPr>
          <w:szCs w:val="28"/>
        </w:rPr>
        <w:t xml:space="preserve"> соответствие реализуемых антикоррупционных мероприятий </w:t>
      </w:r>
      <w:hyperlink r:id="rId9">
        <w:r w:rsidRPr="00002197">
          <w:rPr>
            <w:szCs w:val="28"/>
          </w:rPr>
          <w:t>Конституции</w:t>
        </w:r>
      </w:hyperlink>
      <w:r w:rsidRPr="00002197">
        <w:rPr>
          <w:szCs w:val="28"/>
        </w:rPr>
        <w:t xml:space="preserve"> Российской Федерации</w:t>
      </w:r>
      <w:r w:rsidR="00B71F83">
        <w:rPr>
          <w:szCs w:val="28"/>
        </w:rPr>
        <w:t xml:space="preserve"> </w:t>
      </w:r>
      <w:r w:rsidRPr="00002197">
        <w:rPr>
          <w:szCs w:val="28"/>
        </w:rPr>
        <w:t xml:space="preserve">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112B5">
        <w:rPr>
          <w:szCs w:val="28"/>
        </w:rPr>
        <w:t>учреждению</w:t>
      </w:r>
      <w:r w:rsidRPr="00002197">
        <w:rPr>
          <w:szCs w:val="28"/>
        </w:rPr>
        <w:t>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принцип личного примера руководства </w:t>
      </w:r>
      <w:r w:rsidR="00B71F83">
        <w:rPr>
          <w:szCs w:val="28"/>
        </w:rPr>
        <w:t>–</w:t>
      </w:r>
      <w:r w:rsidRPr="00002197">
        <w:rPr>
          <w:szCs w:val="28"/>
        </w:rPr>
        <w:t xml:space="preserve"> ключевая</w:t>
      </w:r>
      <w:r w:rsidR="00B71F83">
        <w:rPr>
          <w:szCs w:val="28"/>
        </w:rPr>
        <w:t xml:space="preserve"> </w:t>
      </w:r>
      <w:r w:rsidRPr="00002197">
        <w:rPr>
          <w:szCs w:val="28"/>
        </w:rPr>
        <w:t>роль</w:t>
      </w:r>
      <w:r w:rsidR="00B71F83">
        <w:rPr>
          <w:szCs w:val="28"/>
        </w:rPr>
        <w:t xml:space="preserve"> </w:t>
      </w:r>
      <w:r w:rsidRPr="00002197">
        <w:rPr>
          <w:szCs w:val="28"/>
        </w:rPr>
        <w:t xml:space="preserve">руководителя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3) принцип вовлеченности работников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</w:t>
      </w:r>
      <w:r w:rsidR="00B71F83">
        <w:rPr>
          <w:szCs w:val="28"/>
        </w:rPr>
        <w:t>–</w:t>
      </w:r>
      <w:r w:rsidRPr="00002197">
        <w:rPr>
          <w:szCs w:val="28"/>
        </w:rPr>
        <w:t xml:space="preserve"> информированность</w:t>
      </w:r>
      <w:r w:rsidR="00B71F83">
        <w:rPr>
          <w:szCs w:val="28"/>
        </w:rPr>
        <w:t xml:space="preserve"> </w:t>
      </w:r>
      <w:r w:rsidRPr="00002197">
        <w:rPr>
          <w:szCs w:val="28"/>
        </w:rPr>
        <w:t xml:space="preserve">работников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о положениях антикоррупционного законодательства и их активное участие в формировании и реализации </w:t>
      </w:r>
      <w:r w:rsidR="005D0926">
        <w:rPr>
          <w:szCs w:val="28"/>
        </w:rPr>
        <w:t>А</w:t>
      </w:r>
      <w:r w:rsidRPr="00002197">
        <w:rPr>
          <w:szCs w:val="28"/>
        </w:rPr>
        <w:t>нтикоррупционных стандартов и мероприятий;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принцип соразмерности антикоррупционных процедур риску коррупции</w:t>
      </w:r>
      <w:r w:rsidR="00A96BD4">
        <w:rPr>
          <w:szCs w:val="28"/>
        </w:rPr>
        <w:t> –</w:t>
      </w:r>
      <w:r w:rsidRPr="00002197">
        <w:rPr>
          <w:szCs w:val="28"/>
        </w:rPr>
        <w:t xml:space="preserve"> разработка</w:t>
      </w:r>
      <w:r w:rsidR="00A96BD4">
        <w:rPr>
          <w:szCs w:val="28"/>
        </w:rPr>
        <w:t xml:space="preserve"> </w:t>
      </w:r>
      <w:r w:rsidRPr="00002197">
        <w:rPr>
          <w:szCs w:val="28"/>
        </w:rPr>
        <w:t xml:space="preserve">и выполнение комплекса мероприятий, позволяющих снизить вероятность вовлечения </w:t>
      </w:r>
      <w:r w:rsidR="00A112B5">
        <w:rPr>
          <w:szCs w:val="28"/>
        </w:rPr>
        <w:t>учреждения</w:t>
      </w:r>
      <w:r w:rsidRPr="00002197">
        <w:rPr>
          <w:szCs w:val="28"/>
        </w:rPr>
        <w:t>, ее руководителей и работников в коррупционную деятельность, осуществля</w:t>
      </w:r>
      <w:r w:rsidR="00D52CC5">
        <w:rPr>
          <w:szCs w:val="28"/>
        </w:rPr>
        <w:t xml:space="preserve">ющиеся </w:t>
      </w:r>
      <w:r w:rsidRPr="00002197">
        <w:rPr>
          <w:szCs w:val="28"/>
        </w:rPr>
        <w:t>с учетом существующих в деятельности данно</w:t>
      </w:r>
      <w:r w:rsidR="00A112B5">
        <w:rPr>
          <w:szCs w:val="28"/>
        </w:rPr>
        <w:t>го</w:t>
      </w:r>
      <w:r w:rsidRPr="00002197">
        <w:rPr>
          <w:szCs w:val="28"/>
        </w:rPr>
        <w:t xml:space="preserve">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коррупционных рисков;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принцип эффективности антикоррупционных процедур </w:t>
      </w:r>
      <w:r w:rsidR="00D52CC5">
        <w:rPr>
          <w:szCs w:val="28"/>
        </w:rPr>
        <w:t>–</w:t>
      </w:r>
      <w:r w:rsidRPr="00002197">
        <w:rPr>
          <w:szCs w:val="28"/>
        </w:rPr>
        <w:t xml:space="preserve"> применение</w:t>
      </w:r>
      <w:r w:rsidR="00D52CC5">
        <w:rPr>
          <w:szCs w:val="28"/>
        </w:rPr>
        <w:t xml:space="preserve"> </w:t>
      </w:r>
      <w:r w:rsidRPr="00002197">
        <w:rPr>
          <w:szCs w:val="28"/>
        </w:rPr>
        <w:t xml:space="preserve">в </w:t>
      </w:r>
      <w:r w:rsidR="00A112B5">
        <w:rPr>
          <w:szCs w:val="28"/>
        </w:rPr>
        <w:t>учреждении</w:t>
      </w:r>
      <w:r w:rsidR="00A112B5" w:rsidRPr="00002197">
        <w:rPr>
          <w:szCs w:val="28"/>
        </w:rPr>
        <w:t xml:space="preserve"> </w:t>
      </w:r>
      <w:r w:rsidRPr="00002197">
        <w:rPr>
          <w:szCs w:val="28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3F5AF5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6) принцип ответственности </w:t>
      </w:r>
      <w:r w:rsidR="00D52CC5">
        <w:rPr>
          <w:szCs w:val="28"/>
        </w:rPr>
        <w:t>–</w:t>
      </w:r>
      <w:r w:rsidRPr="00002197">
        <w:rPr>
          <w:szCs w:val="28"/>
        </w:rPr>
        <w:t xml:space="preserve"> персональная</w:t>
      </w:r>
      <w:r w:rsidR="00D52CC5">
        <w:rPr>
          <w:szCs w:val="28"/>
        </w:rPr>
        <w:t xml:space="preserve"> </w:t>
      </w:r>
      <w:r w:rsidRPr="00002197">
        <w:rPr>
          <w:szCs w:val="28"/>
        </w:rPr>
        <w:t xml:space="preserve">ответственность руководителя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за реализацию Антикоррупционных стандартов;</w:t>
      </w:r>
    </w:p>
    <w:p w:rsidR="00F46C32" w:rsidRPr="00002197" w:rsidRDefault="00F46C32" w:rsidP="00C038C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7) принцип открытости хозяйственной и иной деятельности </w:t>
      </w:r>
      <w:r w:rsidR="00D52CC5">
        <w:rPr>
          <w:szCs w:val="28"/>
        </w:rPr>
        <w:t>–</w:t>
      </w:r>
      <w:r w:rsidRPr="00002197">
        <w:rPr>
          <w:szCs w:val="28"/>
        </w:rPr>
        <w:t xml:space="preserve"> информирование</w:t>
      </w:r>
      <w:r w:rsidR="00D52CC5">
        <w:rPr>
          <w:szCs w:val="28"/>
        </w:rPr>
        <w:t xml:space="preserve"> </w:t>
      </w:r>
      <w:r w:rsidRPr="00002197">
        <w:rPr>
          <w:szCs w:val="28"/>
        </w:rPr>
        <w:t xml:space="preserve">контрагентов, партнеров и общественности о принятых в </w:t>
      </w:r>
      <w:r w:rsidR="00A112B5">
        <w:rPr>
          <w:szCs w:val="28"/>
        </w:rPr>
        <w:t>учреждении</w:t>
      </w:r>
      <w:r w:rsidRPr="00002197">
        <w:rPr>
          <w:szCs w:val="28"/>
        </w:rPr>
        <w:t xml:space="preserve"> антикоррупционных стандартах;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8) принцип постоянного контроля и регулярного мониторинга </w:t>
      </w:r>
      <w:r w:rsidR="00D52CC5">
        <w:rPr>
          <w:szCs w:val="28"/>
        </w:rPr>
        <w:t>–</w:t>
      </w:r>
      <w:r w:rsidRPr="00002197">
        <w:rPr>
          <w:szCs w:val="28"/>
        </w:rPr>
        <w:t xml:space="preserve"> регулярное</w:t>
      </w:r>
      <w:r w:rsidR="00D52CC5">
        <w:rPr>
          <w:szCs w:val="28"/>
        </w:rPr>
        <w:t xml:space="preserve"> </w:t>
      </w:r>
      <w:r w:rsidRPr="00002197">
        <w:rPr>
          <w:szCs w:val="28"/>
        </w:rPr>
        <w:t xml:space="preserve">осуществление мониторинга эффективности внедренных </w:t>
      </w:r>
      <w:r w:rsidR="0078598F">
        <w:rPr>
          <w:szCs w:val="28"/>
        </w:rPr>
        <w:t>А</w:t>
      </w:r>
      <w:r w:rsidRPr="00002197">
        <w:rPr>
          <w:szCs w:val="28"/>
        </w:rPr>
        <w:t xml:space="preserve">нтикоррупционных стандартов и применяемых антикоррупционных </w:t>
      </w:r>
      <w:r w:rsidRPr="00002197">
        <w:rPr>
          <w:szCs w:val="28"/>
        </w:rPr>
        <w:lastRenderedPageBreak/>
        <w:t>мероприятий, а та</w:t>
      </w:r>
      <w:r w:rsidR="0024426D">
        <w:rPr>
          <w:szCs w:val="28"/>
        </w:rPr>
        <w:t>кже контроля за их исполнением.</w:t>
      </w:r>
    </w:p>
    <w:p w:rsidR="00CE6C2E" w:rsidRPr="004F5E79" w:rsidRDefault="00CE6C2E" w:rsidP="008E5F92">
      <w:pPr>
        <w:pStyle w:val="ConsPlusTitle"/>
        <w:outlineLvl w:val="1"/>
        <w:rPr>
          <w:rFonts w:ascii="Times New Roman" w:hAnsi="Times New Roman" w:cs="Times New Roman"/>
          <w:sz w:val="27"/>
          <w:szCs w:val="27"/>
        </w:rPr>
      </w:pPr>
    </w:p>
    <w:p w:rsidR="00F55530" w:rsidRPr="00CC6D4F" w:rsidRDefault="00F55530" w:rsidP="00F555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3</w:t>
      </w:r>
      <w:r w:rsidR="00F46C32" w:rsidRPr="00CC6D4F">
        <w:rPr>
          <w:rFonts w:ascii="Times New Roman" w:hAnsi="Times New Roman" w:cs="Times New Roman"/>
          <w:sz w:val="28"/>
          <w:szCs w:val="28"/>
        </w:rPr>
        <w:t xml:space="preserve">. </w:t>
      </w:r>
      <w:r w:rsidRPr="00CC6D4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  <w:r w:rsidRPr="00CC6D4F">
        <w:rPr>
          <w:rFonts w:ascii="Times New Roman" w:hAnsi="Times New Roman" w:cs="Times New Roman"/>
          <w:sz w:val="28"/>
          <w:szCs w:val="28"/>
        </w:rPr>
        <w:t>, ответственные</w:t>
      </w:r>
    </w:p>
    <w:p w:rsidR="00F55530" w:rsidRPr="00002197" w:rsidRDefault="00F55530" w:rsidP="00F555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C6D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6D4F">
        <w:rPr>
          <w:rFonts w:ascii="Times New Roman" w:hAnsi="Times New Roman" w:cs="Times New Roman"/>
          <w:sz w:val="28"/>
          <w:szCs w:val="28"/>
        </w:rPr>
        <w:t xml:space="preserve"> реализацию Антикоррупционных стандартов</w:t>
      </w:r>
      <w:r w:rsidR="00D52CC5">
        <w:rPr>
          <w:rFonts w:ascii="Times New Roman" w:hAnsi="Times New Roman" w:cs="Times New Roman"/>
          <w:sz w:val="28"/>
          <w:szCs w:val="28"/>
        </w:rPr>
        <w:t>,</w:t>
      </w:r>
      <w:r w:rsidRPr="00CC6D4F">
        <w:rPr>
          <w:rFonts w:ascii="Times New Roman" w:hAnsi="Times New Roman" w:cs="Times New Roman"/>
          <w:sz w:val="28"/>
          <w:szCs w:val="28"/>
        </w:rPr>
        <w:t xml:space="preserve"> и обязанности работников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  <w:r w:rsidRPr="00CC6D4F">
        <w:rPr>
          <w:rFonts w:ascii="Times New Roman" w:hAnsi="Times New Roman" w:cs="Times New Roman"/>
          <w:sz w:val="28"/>
          <w:szCs w:val="28"/>
        </w:rPr>
        <w:t>, связанные с противодействием коррупции</w:t>
      </w:r>
    </w:p>
    <w:p w:rsidR="00F46C32" w:rsidRPr="004F5E79" w:rsidRDefault="00F46C32" w:rsidP="0000219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E5F92" w:rsidRDefault="00F55530" w:rsidP="003F5AF5">
      <w:pPr>
        <w:pStyle w:val="ConsPlusNormal"/>
        <w:ind w:firstLine="709"/>
        <w:jc w:val="both"/>
        <w:rPr>
          <w:szCs w:val="28"/>
        </w:rPr>
      </w:pPr>
      <w:r w:rsidRPr="00042F4F">
        <w:rPr>
          <w:szCs w:val="28"/>
        </w:rPr>
        <w:t>3.1.</w:t>
      </w:r>
      <w:r w:rsidR="00EA6DD3">
        <w:rPr>
          <w:szCs w:val="28"/>
        </w:rPr>
        <w:t> </w:t>
      </w:r>
      <w:r w:rsidRPr="00042F4F">
        <w:rPr>
          <w:szCs w:val="28"/>
        </w:rPr>
        <w:t xml:space="preserve">Внедрение Антикоррупционных стандартов и реализацию предусмотренных ими мер по противодействию коррупции в </w:t>
      </w:r>
      <w:r w:rsidR="00A112B5">
        <w:rPr>
          <w:szCs w:val="28"/>
        </w:rPr>
        <w:t>учреждении</w:t>
      </w:r>
      <w:r w:rsidR="00A112B5" w:rsidRPr="00042F4F">
        <w:rPr>
          <w:szCs w:val="28"/>
        </w:rPr>
        <w:t xml:space="preserve"> </w:t>
      </w:r>
      <w:r w:rsidRPr="00042F4F">
        <w:rPr>
          <w:szCs w:val="28"/>
        </w:rPr>
        <w:t>обеспечивают ру</w:t>
      </w:r>
      <w:r w:rsidR="008E5F92" w:rsidRPr="00042F4F">
        <w:rPr>
          <w:szCs w:val="28"/>
        </w:rPr>
        <w:t xml:space="preserve">ководитель </w:t>
      </w:r>
      <w:r w:rsidR="00A112B5">
        <w:rPr>
          <w:szCs w:val="28"/>
        </w:rPr>
        <w:t>учреждения</w:t>
      </w:r>
      <w:r w:rsidR="008E5F92" w:rsidRPr="00042F4F">
        <w:rPr>
          <w:szCs w:val="28"/>
        </w:rPr>
        <w:t xml:space="preserve">, а также ответственные </w:t>
      </w:r>
      <w:r w:rsidRPr="00042F4F">
        <w:rPr>
          <w:szCs w:val="28"/>
        </w:rPr>
        <w:t>должностные лица и (или)</w:t>
      </w:r>
      <w:r w:rsidR="008E5F92" w:rsidRPr="00042F4F">
        <w:rPr>
          <w:szCs w:val="28"/>
        </w:rPr>
        <w:t xml:space="preserve"> ответственное</w:t>
      </w:r>
      <w:r w:rsidRPr="00042F4F">
        <w:rPr>
          <w:szCs w:val="28"/>
        </w:rPr>
        <w:t xml:space="preserve"> структурное подразделение</w:t>
      </w:r>
      <w:r w:rsidR="008E5F92" w:rsidRPr="00042F4F">
        <w:rPr>
          <w:szCs w:val="28"/>
        </w:rPr>
        <w:t>.</w:t>
      </w:r>
      <w:r w:rsidRPr="00002197">
        <w:rPr>
          <w:szCs w:val="28"/>
        </w:rPr>
        <w:t xml:space="preserve"> 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.2.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Руководитель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несет персональную ответственность за реализацию в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Антикоррупционных стандартов.</w:t>
      </w:r>
    </w:p>
    <w:p w:rsidR="00F55530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.3.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Руководитель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исходя из стоящих перед </w:t>
      </w:r>
      <w:r w:rsidR="00A112B5">
        <w:rPr>
          <w:szCs w:val="28"/>
        </w:rPr>
        <w:t>учреждением</w:t>
      </w:r>
      <w:r w:rsidRPr="00002197">
        <w:rPr>
          <w:szCs w:val="28"/>
        </w:rPr>
        <w:t xml:space="preserve"> задач, специфики деятельности, штатной численности, организационной структуры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</w:t>
      </w:r>
      <w:r w:rsidRPr="00BC6164">
        <w:rPr>
          <w:szCs w:val="28"/>
        </w:rPr>
        <w:t>определяет ответственных должностных лиц и (или) ответственное структурное подразделение.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.4.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Ответственные должностные лица и (или) ответственное структурное подразделение непосредственно подчиняются руководителю </w:t>
      </w:r>
      <w:r w:rsidR="00A112B5">
        <w:rPr>
          <w:szCs w:val="28"/>
        </w:rPr>
        <w:t>учреждения</w:t>
      </w:r>
      <w:r w:rsidRPr="00002197">
        <w:rPr>
          <w:szCs w:val="28"/>
        </w:rPr>
        <w:t>.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.5.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В трудовые договоры ответственных должностных лиц и (или) </w:t>
      </w:r>
      <w:r w:rsidR="00D52CC5">
        <w:rPr>
          <w:szCs w:val="28"/>
        </w:rPr>
        <w:t xml:space="preserve">в </w:t>
      </w:r>
      <w:r w:rsidRPr="00002197">
        <w:rPr>
          <w:szCs w:val="28"/>
        </w:rPr>
        <w:t>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8E5F92">
        <w:rPr>
          <w:szCs w:val="28"/>
        </w:rPr>
        <w:t>1)</w:t>
      </w:r>
      <w:r w:rsidR="00EA6DD3">
        <w:rPr>
          <w:szCs w:val="28"/>
        </w:rPr>
        <w:t> </w:t>
      </w:r>
      <w:r w:rsidRPr="008E5F92">
        <w:rPr>
          <w:szCs w:val="28"/>
        </w:rPr>
        <w:t xml:space="preserve">разрабатывать и представлять на утверждение руководителю </w:t>
      </w:r>
      <w:r w:rsidR="00A112B5">
        <w:rPr>
          <w:szCs w:val="28"/>
        </w:rPr>
        <w:t>учреждения</w:t>
      </w:r>
      <w:r w:rsidRPr="008E5F92">
        <w:rPr>
          <w:szCs w:val="28"/>
        </w:rPr>
        <w:t xml:space="preserve"> проекты </w:t>
      </w:r>
      <w:r w:rsidR="008E5F92" w:rsidRPr="00D74B5B">
        <w:rPr>
          <w:szCs w:val="28"/>
        </w:rPr>
        <w:t xml:space="preserve">локальных </w:t>
      </w:r>
      <w:r w:rsidRPr="00D74B5B">
        <w:rPr>
          <w:szCs w:val="28"/>
        </w:rPr>
        <w:t>актов</w:t>
      </w:r>
      <w:r w:rsidRPr="008E5F92">
        <w:rPr>
          <w:szCs w:val="28"/>
        </w:rPr>
        <w:t xml:space="preserve"> </w:t>
      </w:r>
      <w:r w:rsidR="007D6E51">
        <w:rPr>
          <w:szCs w:val="28"/>
        </w:rPr>
        <w:t>учреждения</w:t>
      </w:r>
      <w:r w:rsidRPr="008E5F92">
        <w:rPr>
          <w:szCs w:val="28"/>
        </w:rPr>
        <w:t>, направленны</w:t>
      </w:r>
      <w:r w:rsidR="00D74B5B">
        <w:rPr>
          <w:szCs w:val="28"/>
        </w:rPr>
        <w:t>х</w:t>
      </w:r>
      <w:r w:rsidRPr="008E5F92">
        <w:rPr>
          <w:szCs w:val="28"/>
        </w:rPr>
        <w:t xml:space="preserve"> на реализацию мер по предупреждению коррупции в </w:t>
      </w:r>
      <w:r w:rsidR="00A112B5">
        <w:rPr>
          <w:szCs w:val="28"/>
        </w:rPr>
        <w:t>учреждении</w:t>
      </w:r>
      <w:r w:rsidRPr="008E5F92">
        <w:rPr>
          <w:szCs w:val="28"/>
        </w:rPr>
        <w:t>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осуществлять мониторинг </w:t>
      </w:r>
      <w:r w:rsidR="008E5F92">
        <w:rPr>
          <w:szCs w:val="28"/>
        </w:rPr>
        <w:t>правовых</w:t>
      </w:r>
      <w:r w:rsidRPr="00002197">
        <w:rPr>
          <w:szCs w:val="28"/>
        </w:rPr>
        <w:t xml:space="preserve"> актов Российской Федерации и </w:t>
      </w:r>
      <w:r>
        <w:rPr>
          <w:szCs w:val="28"/>
        </w:rPr>
        <w:t>Амурской области</w:t>
      </w:r>
      <w:r w:rsidR="008E5F92">
        <w:rPr>
          <w:szCs w:val="28"/>
        </w:rPr>
        <w:t xml:space="preserve"> </w:t>
      </w:r>
      <w:r w:rsidRPr="00002197">
        <w:rPr>
          <w:szCs w:val="28"/>
        </w:rPr>
        <w:t xml:space="preserve">в сфере противодействия коррупции в целях актуализации локальных актов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по вопросам противодействия коррупции;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проводить контрольные мероприятия, направленные на выявление коррупционных правонарушений работниками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проводить оценку коррупционных рисков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осуществлять прием, регистрацию и предварительное рассмотрение уведомлений о факте обращения в целях склонения работника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к совершению коррупционных правонарушений, поданных на имя руководителя </w:t>
      </w:r>
      <w:r w:rsidR="007D6E51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3F5AF5" w:rsidRDefault="00F55530" w:rsidP="00A112B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</w:t>
      </w:r>
      <w:r w:rsidR="00EA6DD3">
        <w:rPr>
          <w:szCs w:val="28"/>
        </w:rPr>
        <w:t> </w:t>
      </w:r>
      <w:r w:rsidRPr="00002197">
        <w:rPr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</w:t>
      </w:r>
      <w:r w:rsidR="001963C7">
        <w:rPr>
          <w:szCs w:val="28"/>
        </w:rPr>
        <w:t xml:space="preserve"> </w:t>
      </w:r>
      <w:r w:rsidRPr="00002197">
        <w:rPr>
          <w:szCs w:val="28"/>
        </w:rPr>
        <w:t xml:space="preserve"> </w:t>
      </w:r>
      <w:r w:rsidR="001963C7">
        <w:rPr>
          <w:szCs w:val="28"/>
        </w:rPr>
        <w:t xml:space="preserve"> </w:t>
      </w:r>
      <w:r w:rsidRPr="00002197">
        <w:rPr>
          <w:szCs w:val="28"/>
        </w:rPr>
        <w:t xml:space="preserve">может </w:t>
      </w:r>
      <w:r w:rsidR="001963C7">
        <w:rPr>
          <w:szCs w:val="28"/>
        </w:rPr>
        <w:t xml:space="preserve">  </w:t>
      </w:r>
      <w:r w:rsidRPr="00002197">
        <w:rPr>
          <w:szCs w:val="28"/>
        </w:rPr>
        <w:t>привести</w:t>
      </w:r>
      <w:r w:rsidR="001963C7">
        <w:rPr>
          <w:szCs w:val="28"/>
        </w:rPr>
        <w:t xml:space="preserve"> </w:t>
      </w:r>
      <w:r w:rsidRPr="00002197">
        <w:rPr>
          <w:szCs w:val="28"/>
        </w:rPr>
        <w:t xml:space="preserve"> </w:t>
      </w:r>
      <w:r w:rsidR="001963C7">
        <w:rPr>
          <w:szCs w:val="28"/>
        </w:rPr>
        <w:t xml:space="preserve"> </w:t>
      </w:r>
      <w:r w:rsidRPr="00002197">
        <w:rPr>
          <w:szCs w:val="28"/>
        </w:rPr>
        <w:t xml:space="preserve">к </w:t>
      </w:r>
      <w:r w:rsidR="001963C7">
        <w:rPr>
          <w:szCs w:val="28"/>
        </w:rPr>
        <w:t xml:space="preserve">  </w:t>
      </w:r>
      <w:r w:rsidRPr="00002197">
        <w:rPr>
          <w:szCs w:val="28"/>
        </w:rPr>
        <w:t xml:space="preserve">конфликту </w:t>
      </w:r>
      <w:r w:rsidR="001963C7">
        <w:rPr>
          <w:szCs w:val="28"/>
        </w:rPr>
        <w:t xml:space="preserve">  </w:t>
      </w:r>
      <w:proofErr w:type="gramStart"/>
      <w:r w:rsidRPr="00002197">
        <w:rPr>
          <w:szCs w:val="28"/>
        </w:rPr>
        <w:t xml:space="preserve">интересов, </w:t>
      </w:r>
      <w:r w:rsidR="001963C7">
        <w:rPr>
          <w:szCs w:val="28"/>
        </w:rPr>
        <w:t xml:space="preserve">  </w:t>
      </w:r>
      <w:proofErr w:type="gramEnd"/>
      <w:r w:rsidRPr="00002197">
        <w:rPr>
          <w:szCs w:val="28"/>
        </w:rPr>
        <w:t xml:space="preserve">и </w:t>
      </w:r>
      <w:r w:rsidR="001963C7">
        <w:rPr>
          <w:szCs w:val="28"/>
        </w:rPr>
        <w:t xml:space="preserve">  </w:t>
      </w:r>
      <w:r w:rsidRPr="00002197">
        <w:rPr>
          <w:szCs w:val="28"/>
        </w:rPr>
        <w:t xml:space="preserve">деклараций </w:t>
      </w:r>
      <w:r w:rsidR="001963C7">
        <w:rPr>
          <w:szCs w:val="28"/>
        </w:rPr>
        <w:t xml:space="preserve">  </w:t>
      </w:r>
      <w:r w:rsidRPr="00002197">
        <w:rPr>
          <w:szCs w:val="28"/>
        </w:rPr>
        <w:t xml:space="preserve">о </w:t>
      </w:r>
      <w:r w:rsidR="001963C7">
        <w:rPr>
          <w:szCs w:val="28"/>
        </w:rPr>
        <w:t xml:space="preserve">  </w:t>
      </w:r>
      <w:r w:rsidRPr="00002197">
        <w:rPr>
          <w:szCs w:val="28"/>
        </w:rPr>
        <w:t>конфликте</w:t>
      </w:r>
      <w:r w:rsidR="00A112B5">
        <w:rPr>
          <w:szCs w:val="28"/>
        </w:rPr>
        <w:t xml:space="preserve"> </w:t>
      </w:r>
      <w:r w:rsidRPr="00002197">
        <w:rPr>
          <w:szCs w:val="28"/>
        </w:rPr>
        <w:t xml:space="preserve">интересов, поданных на имя руководителя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  <w:r w:rsidR="003F5AF5">
        <w:rPr>
          <w:szCs w:val="28"/>
        </w:rPr>
        <w:t xml:space="preserve"> 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7)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оказывать содействие уполномоченным представителям правоохранительных органов при проведении ими проверок деятельности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по вопросам предупреждения и противодействия коррупции;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8)</w:t>
      </w:r>
      <w:r w:rsidR="00EA6DD3">
        <w:rPr>
          <w:szCs w:val="28"/>
        </w:rPr>
        <w:t> </w:t>
      </w:r>
      <w:r w:rsidRPr="00002197">
        <w:rPr>
          <w:szCs w:val="28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</w:t>
      </w:r>
      <w:proofErr w:type="spellStart"/>
      <w:r w:rsidRPr="00002197">
        <w:rPr>
          <w:szCs w:val="28"/>
        </w:rPr>
        <w:t>р</w:t>
      </w:r>
      <w:r w:rsidR="004D415C">
        <w:rPr>
          <w:szCs w:val="28"/>
        </w:rPr>
        <w:t>а</w:t>
      </w:r>
      <w:r w:rsidRPr="00002197">
        <w:rPr>
          <w:szCs w:val="28"/>
        </w:rPr>
        <w:t>зыскные</w:t>
      </w:r>
      <w:proofErr w:type="spellEnd"/>
      <w:r w:rsidRPr="00002197">
        <w:rPr>
          <w:szCs w:val="28"/>
        </w:rPr>
        <w:t xml:space="preserve"> </w:t>
      </w:r>
      <w:r w:rsidRPr="00002197">
        <w:rPr>
          <w:szCs w:val="28"/>
        </w:rPr>
        <w:lastRenderedPageBreak/>
        <w:t>мероприятия;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9)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направлять в правоохранительные органы информацию о случаях совершения коррупционных правонарушений, о которых стало известно </w:t>
      </w:r>
      <w:r w:rsidR="00A112B5">
        <w:rPr>
          <w:szCs w:val="28"/>
        </w:rPr>
        <w:t>учреждению</w:t>
      </w:r>
      <w:r w:rsidRPr="00002197">
        <w:rPr>
          <w:szCs w:val="28"/>
        </w:rPr>
        <w:t>;</w:t>
      </w:r>
    </w:p>
    <w:p w:rsidR="00F55530" w:rsidRPr="00002197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10)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осуществлять антикоррупционную пропаганду, организацию обучающих мероприятий по вопросам профилактики и противодействия коррупции в </w:t>
      </w:r>
      <w:r w:rsidR="00A112B5">
        <w:rPr>
          <w:szCs w:val="28"/>
        </w:rPr>
        <w:t>учреждении</w:t>
      </w:r>
      <w:r w:rsidRPr="00002197">
        <w:rPr>
          <w:szCs w:val="28"/>
        </w:rPr>
        <w:t xml:space="preserve"> и индивидуальное консультирование работников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55530" w:rsidRDefault="00F55530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11)</w:t>
      </w:r>
      <w:r w:rsidR="00EA6DD3">
        <w:rPr>
          <w:szCs w:val="28"/>
        </w:rPr>
        <w:t> </w:t>
      </w:r>
      <w:r w:rsidRPr="00002197">
        <w:rPr>
          <w:szCs w:val="28"/>
        </w:rPr>
        <w:t>ежегодно проводить оценку результатов антикоррупционной работы и подготовку отчетных материалов руковод</w:t>
      </w:r>
      <w:r>
        <w:rPr>
          <w:szCs w:val="28"/>
        </w:rPr>
        <w:t xml:space="preserve">ству </w:t>
      </w:r>
      <w:r w:rsidR="00A112B5">
        <w:rPr>
          <w:szCs w:val="28"/>
        </w:rPr>
        <w:t>учреждения</w:t>
      </w:r>
      <w:r>
        <w:rPr>
          <w:szCs w:val="28"/>
        </w:rPr>
        <w:t>.</w:t>
      </w:r>
    </w:p>
    <w:p w:rsidR="00F46C32" w:rsidRPr="00002197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463E1">
        <w:rPr>
          <w:szCs w:val="28"/>
        </w:rPr>
        <w:t>.</w:t>
      </w:r>
      <w:r>
        <w:rPr>
          <w:szCs w:val="28"/>
        </w:rPr>
        <w:t>6</w:t>
      </w:r>
      <w:r w:rsidR="00E463E1">
        <w:rPr>
          <w:szCs w:val="28"/>
        </w:rPr>
        <w:t>.</w:t>
      </w:r>
      <w:r w:rsidR="00EA6DD3">
        <w:rPr>
          <w:szCs w:val="28"/>
        </w:rPr>
        <w:t> </w:t>
      </w:r>
      <w:r w:rsidR="00F46C32" w:rsidRPr="00002197">
        <w:rPr>
          <w:szCs w:val="28"/>
        </w:rPr>
        <w:t xml:space="preserve">В трудовые договоры работников </w:t>
      </w:r>
      <w:r w:rsidR="00A112B5">
        <w:rPr>
          <w:szCs w:val="28"/>
        </w:rPr>
        <w:t>учреждения</w:t>
      </w:r>
      <w:r w:rsidR="00F46C32" w:rsidRPr="00002197">
        <w:rPr>
          <w:szCs w:val="28"/>
        </w:rPr>
        <w:t xml:space="preserve"> включаются следующие обязанности, связанные с противодействием коррупции: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</w:t>
      </w:r>
      <w:r w:rsidR="00EA6DD3">
        <w:rPr>
          <w:szCs w:val="28"/>
        </w:rPr>
        <w:t> </w:t>
      </w:r>
      <w:r w:rsidRPr="00002197">
        <w:rPr>
          <w:szCs w:val="28"/>
        </w:rPr>
        <w:t>соблюдать требования Антикоррупционных стандартов, иных локаль</w:t>
      </w:r>
      <w:r w:rsidR="00FC521F">
        <w:rPr>
          <w:szCs w:val="28"/>
        </w:rPr>
        <w:t>н</w:t>
      </w:r>
      <w:r w:rsidRPr="00002197">
        <w:rPr>
          <w:szCs w:val="28"/>
        </w:rPr>
        <w:t xml:space="preserve">ых актов </w:t>
      </w:r>
      <w:r w:rsidR="00A112B5">
        <w:rPr>
          <w:szCs w:val="28"/>
        </w:rPr>
        <w:t>учреждения</w:t>
      </w:r>
      <w:r w:rsidRPr="00002197">
        <w:rPr>
          <w:szCs w:val="28"/>
        </w:rPr>
        <w:t xml:space="preserve"> в сфере противодействия коррупции;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 w:rsidR="00EA6DD3">
        <w:rPr>
          <w:szCs w:val="28"/>
        </w:rPr>
        <w:t> </w:t>
      </w:r>
      <w:r w:rsidRPr="00002197">
        <w:rPr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112B5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46C32" w:rsidRPr="0088410C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</w:t>
      </w:r>
      <w:r w:rsidRPr="0088410C">
        <w:rPr>
          <w:szCs w:val="28"/>
        </w:rPr>
        <w:t>)</w:t>
      </w:r>
      <w:r w:rsidR="00EA6DD3">
        <w:rPr>
          <w:szCs w:val="28"/>
        </w:rPr>
        <w:t> </w:t>
      </w:r>
      <w:r w:rsidRPr="0088410C">
        <w:rPr>
          <w:szCs w:val="28"/>
        </w:rPr>
        <w:t>принимать меры по предотвращению и урегулированию конфликта интересов,</w:t>
      </w:r>
      <w:r w:rsidR="006A73FE" w:rsidRPr="0088410C">
        <w:rPr>
          <w:szCs w:val="28"/>
        </w:rPr>
        <w:t xml:space="preserve"> в том числе</w:t>
      </w:r>
      <w:r w:rsidRPr="0088410C">
        <w:rPr>
          <w:szCs w:val="28"/>
        </w:rPr>
        <w:t xml:space="preserve"> сообщать </w:t>
      </w:r>
      <w:r w:rsidR="002828DF" w:rsidRPr="0088410C">
        <w:rPr>
          <w:szCs w:val="28"/>
        </w:rPr>
        <w:t xml:space="preserve">руководителю </w:t>
      </w:r>
      <w:r w:rsidR="00A112B5">
        <w:rPr>
          <w:szCs w:val="28"/>
        </w:rPr>
        <w:t>учреждения</w:t>
      </w:r>
      <w:r w:rsidRPr="0088410C">
        <w:rPr>
          <w:szCs w:val="28"/>
        </w:rPr>
        <w:t xml:space="preserve">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88410C">
        <w:rPr>
          <w:szCs w:val="28"/>
        </w:rPr>
        <w:t>5)</w:t>
      </w:r>
      <w:r w:rsidR="00EA6DD3">
        <w:rPr>
          <w:szCs w:val="28"/>
        </w:rPr>
        <w:t> </w:t>
      </w:r>
      <w:r w:rsidRPr="0088410C">
        <w:rPr>
          <w:szCs w:val="28"/>
        </w:rPr>
        <w:t xml:space="preserve">незамедлительно уведомлять </w:t>
      </w:r>
      <w:r w:rsidR="002828DF" w:rsidRPr="0088410C">
        <w:rPr>
          <w:szCs w:val="28"/>
        </w:rPr>
        <w:t xml:space="preserve">руководителя </w:t>
      </w:r>
      <w:r w:rsidR="00A112B5">
        <w:rPr>
          <w:szCs w:val="28"/>
        </w:rPr>
        <w:t>учреждения</w:t>
      </w:r>
      <w:r w:rsidRPr="00E44934">
        <w:rPr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в </w:t>
      </w:r>
      <w:hyperlink w:anchor="P159">
        <w:r w:rsidRPr="00E44934">
          <w:rPr>
            <w:szCs w:val="28"/>
          </w:rPr>
          <w:t>порядке</w:t>
        </w:r>
      </w:hyperlink>
      <w:r w:rsidRPr="00E44934">
        <w:rPr>
          <w:szCs w:val="28"/>
        </w:rPr>
        <w:t xml:space="preserve">, разрабатываемом и утверждаемом в </w:t>
      </w:r>
      <w:r w:rsidR="00A112B5">
        <w:rPr>
          <w:szCs w:val="28"/>
        </w:rPr>
        <w:t>учреждении</w:t>
      </w:r>
      <w:r w:rsidRPr="00E44934">
        <w:rPr>
          <w:szCs w:val="28"/>
        </w:rPr>
        <w:t xml:space="preserve"> в соответствии с приложением </w:t>
      </w:r>
      <w:r w:rsidRPr="00002197">
        <w:rPr>
          <w:szCs w:val="28"/>
        </w:rPr>
        <w:t>к настоящим Примерным антикоррупционным стандартам;</w:t>
      </w:r>
      <w:r w:rsidR="00DC0E4B">
        <w:rPr>
          <w:szCs w:val="28"/>
        </w:rPr>
        <w:t xml:space="preserve"> 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</w:t>
      </w:r>
      <w:r w:rsidR="00EA6DD3">
        <w:rPr>
          <w:szCs w:val="28"/>
        </w:rPr>
        <w:t xml:space="preserve"> </w:t>
      </w:r>
      <w:r w:rsidRPr="00002197">
        <w:rPr>
          <w:szCs w:val="28"/>
        </w:rPr>
        <w:t>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</w:t>
      </w:r>
      <w:r w:rsidR="0033012D">
        <w:rPr>
          <w:szCs w:val="28"/>
        </w:rPr>
        <w:t xml:space="preserve"> коррупционных правонарушениях.</w:t>
      </w:r>
    </w:p>
    <w:p w:rsidR="00F46C32" w:rsidRPr="004F5E79" w:rsidRDefault="00F46C32" w:rsidP="003F5AF5">
      <w:pPr>
        <w:pStyle w:val="ConsPlusNormal"/>
        <w:ind w:firstLine="709"/>
        <w:jc w:val="both"/>
        <w:rPr>
          <w:sz w:val="27"/>
          <w:szCs w:val="27"/>
        </w:rPr>
      </w:pPr>
    </w:p>
    <w:p w:rsidR="00F46C32" w:rsidRPr="00002197" w:rsidRDefault="00F55530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C32" w:rsidRPr="00002197">
        <w:rPr>
          <w:rFonts w:ascii="Times New Roman" w:hAnsi="Times New Roman" w:cs="Times New Roman"/>
          <w:sz w:val="28"/>
          <w:szCs w:val="28"/>
        </w:rPr>
        <w:t>. Мероприятия, направленные на предупреждение</w:t>
      </w:r>
    </w:p>
    <w:p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в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</w:p>
    <w:p w:rsidR="00F46C32" w:rsidRPr="004F5E79" w:rsidRDefault="00F46C32" w:rsidP="00002197">
      <w:pPr>
        <w:pStyle w:val="ConsPlusNormal"/>
        <w:jc w:val="both"/>
        <w:rPr>
          <w:sz w:val="27"/>
          <w:szCs w:val="27"/>
        </w:rPr>
      </w:pPr>
    </w:p>
    <w:p w:rsidR="00F46C32" w:rsidRPr="00002197" w:rsidRDefault="00F55530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46C32" w:rsidRPr="00002197">
        <w:rPr>
          <w:szCs w:val="28"/>
        </w:rPr>
        <w:t xml:space="preserve">.1. В </w:t>
      </w:r>
      <w:r w:rsidR="00A112B5">
        <w:rPr>
          <w:szCs w:val="28"/>
        </w:rPr>
        <w:t>учреждени</w:t>
      </w:r>
      <w:r w:rsidR="00F46C32" w:rsidRPr="00002197">
        <w:rPr>
          <w:szCs w:val="28"/>
        </w:rPr>
        <w:t>и реализуются следующие мероприятия, направленные на предупреждение коррупции: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002197">
        <w:rPr>
          <w:szCs w:val="28"/>
        </w:rPr>
        <w:t xml:space="preserve">1) разработка и утверждение локальным актом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кодекса этики </w:t>
      </w:r>
      <w:r w:rsidRPr="00335EB3">
        <w:rPr>
          <w:spacing w:val="-2"/>
          <w:szCs w:val="28"/>
        </w:rPr>
        <w:t xml:space="preserve">и служебного поведения работников </w:t>
      </w:r>
      <w:r w:rsidR="00A112B5">
        <w:rPr>
          <w:szCs w:val="28"/>
        </w:rPr>
        <w:t>учреждения</w:t>
      </w:r>
      <w:r w:rsidRPr="00335EB3">
        <w:rPr>
          <w:spacing w:val="-2"/>
          <w:szCs w:val="28"/>
        </w:rPr>
        <w:t>;</w:t>
      </w:r>
    </w:p>
    <w:p w:rsidR="006A73FE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2) проведение оценки коррупционных рисков </w:t>
      </w:r>
      <w:r w:rsidR="00A112B5">
        <w:rPr>
          <w:szCs w:val="28"/>
        </w:rPr>
        <w:t>учреждения</w:t>
      </w:r>
      <w:r w:rsidRPr="00335EB3">
        <w:rPr>
          <w:spacing w:val="-2"/>
          <w:szCs w:val="28"/>
        </w:rPr>
        <w:t xml:space="preserve"> в соответствии с </w:t>
      </w:r>
      <w:r w:rsidR="007D279F" w:rsidRPr="00335EB3">
        <w:rPr>
          <w:spacing w:val="-2"/>
          <w:szCs w:val="28"/>
        </w:rPr>
        <w:t>Р</w:t>
      </w:r>
      <w:r w:rsidRPr="00335EB3">
        <w:rPr>
          <w:spacing w:val="-2"/>
          <w:szCs w:val="28"/>
        </w:rPr>
        <w:t xml:space="preserve">екомендациями по порядку проведения оценки коррупционных рисков в </w:t>
      </w:r>
      <w:r w:rsidR="00A112B5">
        <w:rPr>
          <w:szCs w:val="28"/>
        </w:rPr>
        <w:t>учреждении</w:t>
      </w:r>
      <w:r w:rsidRPr="00335EB3">
        <w:rPr>
          <w:spacing w:val="-2"/>
          <w:szCs w:val="28"/>
        </w:rPr>
        <w:t>, утвержденными Министерством труда и социальной защиты Российской Федерации;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3) разработка и утверждение локальным актом </w:t>
      </w:r>
      <w:r w:rsidR="00A112B5">
        <w:rPr>
          <w:szCs w:val="28"/>
        </w:rPr>
        <w:t>учреждения</w:t>
      </w:r>
      <w:r w:rsidRPr="00335EB3">
        <w:rPr>
          <w:spacing w:val="-2"/>
          <w:szCs w:val="28"/>
        </w:rPr>
        <w:t xml:space="preserve"> положения о </w:t>
      </w:r>
      <w:r w:rsidRPr="00335EB3">
        <w:rPr>
          <w:spacing w:val="-2"/>
          <w:szCs w:val="28"/>
        </w:rPr>
        <w:lastRenderedPageBreak/>
        <w:t xml:space="preserve">предотвращении и урегулировании конфликта интересов в </w:t>
      </w:r>
      <w:r w:rsidR="00A112B5">
        <w:rPr>
          <w:szCs w:val="28"/>
        </w:rPr>
        <w:t>учреждении</w:t>
      </w:r>
      <w:r w:rsidRPr="00335EB3">
        <w:rPr>
          <w:spacing w:val="-2"/>
          <w:szCs w:val="28"/>
        </w:rPr>
        <w:t xml:space="preserve">, принятие мер по предотвращению и урегулированию конфликта интересов в соответствии с </w:t>
      </w:r>
      <w:r w:rsidR="0024426D" w:rsidRPr="00335EB3">
        <w:rPr>
          <w:spacing w:val="-2"/>
          <w:szCs w:val="28"/>
        </w:rPr>
        <w:t xml:space="preserve">Мерами по предупреждению коррупции в организациях, утвержденными </w:t>
      </w:r>
      <w:r w:rsidRPr="00335EB3">
        <w:rPr>
          <w:spacing w:val="-2"/>
          <w:szCs w:val="28"/>
        </w:rPr>
        <w:t>Министерств</w:t>
      </w:r>
      <w:r w:rsidR="0024426D" w:rsidRPr="00335EB3">
        <w:rPr>
          <w:spacing w:val="-2"/>
          <w:szCs w:val="28"/>
        </w:rPr>
        <w:t>ом</w:t>
      </w:r>
      <w:r w:rsidRPr="00335EB3">
        <w:rPr>
          <w:spacing w:val="-2"/>
          <w:szCs w:val="28"/>
        </w:rPr>
        <w:t xml:space="preserve"> труда и социальной защиты Российской Федерации;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4) включение в трудовые договоры работников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обязанностей, связанных с противодействием коррупции;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5) введение процедуры уведомления работодателя о фактах обращения в целях склонения работника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к совершению коррупционных правонарушений, разработка и утверждение локальным актом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порядка рассмотрения таких уведомлений;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6) ежегодное ознакомление работников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под подпись с локальными актами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, регламентирующими вопросы противодействия коррупции 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>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7) проведение для работников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обучающих мероприятий по вопросам противодействия коррупции;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8) организация индивидуального консультирования работников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по вопросам применения (соблюдения) локальных актов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, регламентирующих вопросы противодействия коррупции в </w:t>
      </w:r>
      <w:r w:rsidR="007D6E51">
        <w:rPr>
          <w:spacing w:val="-2"/>
          <w:szCs w:val="28"/>
        </w:rPr>
        <w:t>учреждении</w:t>
      </w:r>
      <w:r w:rsidRPr="00335EB3">
        <w:rPr>
          <w:spacing w:val="-2"/>
          <w:szCs w:val="28"/>
        </w:rPr>
        <w:t>;</w:t>
      </w:r>
    </w:p>
    <w:p w:rsidR="00F46C32" w:rsidRPr="00335EB3" w:rsidRDefault="00F46C32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9) подготовка, представление руководителю </w:t>
      </w:r>
      <w:r w:rsidR="007D6E51">
        <w:rPr>
          <w:spacing w:val="-2"/>
          <w:szCs w:val="28"/>
        </w:rPr>
        <w:t>учреждения</w:t>
      </w:r>
      <w:r w:rsidRPr="00335EB3">
        <w:rPr>
          <w:spacing w:val="-2"/>
          <w:szCs w:val="28"/>
        </w:rPr>
        <w:t xml:space="preserve"> и размещение на официальном сайте </w:t>
      </w:r>
      <w:r w:rsidR="007D6E51">
        <w:rPr>
          <w:spacing w:val="-2"/>
          <w:szCs w:val="28"/>
        </w:rPr>
        <w:t>учреждения</w:t>
      </w:r>
      <w:r w:rsidR="0033012D" w:rsidRPr="00335EB3">
        <w:rPr>
          <w:spacing w:val="-2"/>
          <w:szCs w:val="28"/>
        </w:rPr>
        <w:t xml:space="preserve"> в информационно-телекоммуникационной сети Интернет</w:t>
      </w:r>
      <w:r w:rsidRPr="00335EB3">
        <w:rPr>
          <w:spacing w:val="-2"/>
          <w:szCs w:val="28"/>
        </w:rPr>
        <w:t xml:space="preserve"> отчетных материалов о проводимой работе и достигнутых результатах в сфере противодействия коррупции.</w:t>
      </w:r>
    </w:p>
    <w:p w:rsidR="00F46C32" w:rsidRPr="00335EB3" w:rsidRDefault="00F55530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4</w:t>
      </w:r>
      <w:r w:rsidR="00F46C32" w:rsidRPr="00335EB3">
        <w:rPr>
          <w:spacing w:val="-2"/>
          <w:szCs w:val="28"/>
        </w:rPr>
        <w:t xml:space="preserve">.2. Реализация мероприятий по предупреждению коррупции в </w:t>
      </w:r>
      <w:r w:rsidR="007D6E51">
        <w:rPr>
          <w:spacing w:val="-2"/>
          <w:szCs w:val="28"/>
        </w:rPr>
        <w:t>учреждении</w:t>
      </w:r>
      <w:r w:rsidR="00F46C32" w:rsidRPr="00335EB3">
        <w:rPr>
          <w:spacing w:val="-2"/>
          <w:szCs w:val="28"/>
        </w:rPr>
        <w:t xml:space="preserve"> осуществляется в соответствии с ежегодно утверждаемым руководителем </w:t>
      </w:r>
      <w:r w:rsidR="007D6E51">
        <w:rPr>
          <w:spacing w:val="-2"/>
          <w:szCs w:val="28"/>
        </w:rPr>
        <w:t>учреждения</w:t>
      </w:r>
      <w:r w:rsidR="00F46C32" w:rsidRPr="00335EB3">
        <w:rPr>
          <w:spacing w:val="-2"/>
          <w:szCs w:val="28"/>
        </w:rPr>
        <w:t xml:space="preserve">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:rsidR="00F46C32" w:rsidRPr="00335EB3" w:rsidRDefault="00F46C32" w:rsidP="00002197">
      <w:pPr>
        <w:pStyle w:val="ConsPlusNormal"/>
        <w:jc w:val="both"/>
        <w:rPr>
          <w:spacing w:val="-2"/>
          <w:sz w:val="27"/>
          <w:szCs w:val="27"/>
        </w:rPr>
      </w:pPr>
    </w:p>
    <w:p w:rsidR="00F46C32" w:rsidRPr="00335EB3" w:rsidRDefault="00F55530" w:rsidP="00002197">
      <w:pPr>
        <w:pStyle w:val="ConsPlusTitle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46C32" w:rsidRPr="00335EB3">
        <w:rPr>
          <w:rFonts w:ascii="Times New Roman" w:hAnsi="Times New Roman" w:cs="Times New Roman"/>
          <w:spacing w:val="-2"/>
          <w:sz w:val="28"/>
          <w:szCs w:val="28"/>
        </w:rPr>
        <w:t>. Ответственность за несоблюдение требований</w:t>
      </w:r>
    </w:p>
    <w:p w:rsidR="00F46C32" w:rsidRPr="00335EB3" w:rsidRDefault="00F46C32" w:rsidP="00002197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Антикоррупционных стандартов</w:t>
      </w:r>
    </w:p>
    <w:p w:rsidR="004F5E79" w:rsidRPr="00335EB3" w:rsidRDefault="004F5E79" w:rsidP="00002197">
      <w:pPr>
        <w:pStyle w:val="ConsPlusNormal"/>
        <w:jc w:val="both"/>
        <w:rPr>
          <w:spacing w:val="-2"/>
          <w:sz w:val="27"/>
          <w:szCs w:val="27"/>
        </w:rPr>
      </w:pPr>
    </w:p>
    <w:p w:rsidR="00F46C32" w:rsidRPr="00335EB3" w:rsidRDefault="00F55530" w:rsidP="003F5AF5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5</w:t>
      </w:r>
      <w:r w:rsidR="00F46C32" w:rsidRPr="00335EB3">
        <w:rPr>
          <w:spacing w:val="-2"/>
          <w:szCs w:val="28"/>
        </w:rPr>
        <w:t>.1.</w:t>
      </w:r>
      <w:r w:rsidR="004F5E79" w:rsidRPr="00335EB3">
        <w:rPr>
          <w:spacing w:val="-2"/>
          <w:szCs w:val="28"/>
        </w:rPr>
        <w:t> </w:t>
      </w:r>
      <w:r w:rsidR="00F46C32" w:rsidRPr="00335EB3">
        <w:rPr>
          <w:spacing w:val="-2"/>
          <w:szCs w:val="28"/>
        </w:rPr>
        <w:t xml:space="preserve">Работники </w:t>
      </w:r>
      <w:r w:rsidR="007D6E51">
        <w:rPr>
          <w:spacing w:val="-2"/>
          <w:szCs w:val="28"/>
        </w:rPr>
        <w:t>учреждения</w:t>
      </w:r>
      <w:r w:rsidR="00F46C32" w:rsidRPr="00335EB3">
        <w:rPr>
          <w:spacing w:val="-2"/>
          <w:szCs w:val="28"/>
        </w:rPr>
        <w:t xml:space="preserve"> должны руководствоваться Антикоррупционными стандартами и неукоснительно соблюдать закрепленные в них принципы и требования.</w:t>
      </w:r>
    </w:p>
    <w:p w:rsidR="00344849" w:rsidRPr="00335EB3" w:rsidRDefault="00F55530" w:rsidP="003F5AF5">
      <w:pPr>
        <w:pStyle w:val="ConsPlusNormal"/>
        <w:ind w:firstLine="709"/>
        <w:jc w:val="both"/>
        <w:rPr>
          <w:spacing w:val="-2"/>
          <w:szCs w:val="28"/>
        </w:rPr>
        <w:sectPr w:rsidR="00344849" w:rsidRPr="00335EB3" w:rsidSect="00752F19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5EB3">
        <w:rPr>
          <w:spacing w:val="-2"/>
          <w:szCs w:val="28"/>
        </w:rPr>
        <w:t>5</w:t>
      </w:r>
      <w:r w:rsidR="00F46C32" w:rsidRPr="00335EB3">
        <w:rPr>
          <w:spacing w:val="-2"/>
          <w:szCs w:val="28"/>
        </w:rPr>
        <w:t>.</w:t>
      </w:r>
      <w:r w:rsidR="00002197" w:rsidRPr="00335EB3">
        <w:rPr>
          <w:spacing w:val="-2"/>
          <w:szCs w:val="28"/>
        </w:rPr>
        <w:t>2</w:t>
      </w:r>
      <w:r w:rsidR="00F46C32" w:rsidRPr="00335EB3">
        <w:rPr>
          <w:spacing w:val="-2"/>
          <w:szCs w:val="28"/>
        </w:rPr>
        <w:t>.</w:t>
      </w:r>
      <w:r w:rsidR="004F5E79" w:rsidRPr="00335EB3">
        <w:rPr>
          <w:spacing w:val="-2"/>
          <w:szCs w:val="28"/>
        </w:rPr>
        <w:t> </w:t>
      </w:r>
      <w:r w:rsidR="00F46C32" w:rsidRPr="00335EB3">
        <w:rPr>
          <w:spacing w:val="-2"/>
          <w:szCs w:val="28"/>
        </w:rPr>
        <w:t xml:space="preserve">За несоблюдение Антикоррупционных стандартов работник </w:t>
      </w:r>
      <w:r w:rsidR="007D6E51">
        <w:rPr>
          <w:spacing w:val="-2"/>
          <w:szCs w:val="28"/>
        </w:rPr>
        <w:t>учреждения</w:t>
      </w:r>
      <w:r w:rsidR="00F46C32" w:rsidRPr="00335EB3">
        <w:rPr>
          <w:spacing w:val="-2"/>
          <w:szCs w:val="28"/>
        </w:rPr>
        <w:t xml:space="preserve"> может быть привлечен к дисциплинарной ответственности в соответствии с законодательством</w:t>
      </w:r>
      <w:r w:rsidR="0078598F" w:rsidRPr="00335EB3">
        <w:rPr>
          <w:spacing w:val="-2"/>
          <w:szCs w:val="28"/>
        </w:rPr>
        <w:t xml:space="preserve"> Российской Федерации</w:t>
      </w:r>
      <w:r w:rsidR="00F46C32" w:rsidRPr="00335EB3">
        <w:rPr>
          <w:spacing w:val="-2"/>
          <w:szCs w:val="28"/>
        </w:rPr>
        <w:t>.</w:t>
      </w:r>
    </w:p>
    <w:p w:rsidR="007D6E51" w:rsidRDefault="00F46C32" w:rsidP="006434A3">
      <w:pPr>
        <w:pStyle w:val="ConsPlusNormal"/>
        <w:ind w:left="4536" w:firstLine="851"/>
        <w:outlineLvl w:val="1"/>
        <w:rPr>
          <w:szCs w:val="28"/>
        </w:rPr>
      </w:pPr>
      <w:r w:rsidRPr="00002197">
        <w:rPr>
          <w:szCs w:val="28"/>
        </w:rPr>
        <w:lastRenderedPageBreak/>
        <w:t>Приложение</w:t>
      </w:r>
      <w:r w:rsidR="007D6E51">
        <w:rPr>
          <w:szCs w:val="28"/>
        </w:rPr>
        <w:t xml:space="preserve"> № 2 </w:t>
      </w:r>
    </w:p>
    <w:p w:rsidR="00F46C32" w:rsidRPr="00002197" w:rsidRDefault="007D6E51" w:rsidP="006434A3">
      <w:pPr>
        <w:pStyle w:val="ConsPlusNormal"/>
        <w:ind w:left="4536" w:firstLine="851"/>
        <w:outlineLvl w:val="1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приказу от 01.06.2023 № 50</w:t>
      </w:r>
    </w:p>
    <w:p w:rsidR="00F46C32" w:rsidRDefault="00F46C32" w:rsidP="00002197">
      <w:pPr>
        <w:pStyle w:val="ConsPlusNormal"/>
        <w:jc w:val="both"/>
        <w:rPr>
          <w:szCs w:val="28"/>
        </w:rPr>
      </w:pPr>
    </w:p>
    <w:p w:rsidR="005914BC" w:rsidRPr="00002197" w:rsidRDefault="005914BC" w:rsidP="00002197">
      <w:pPr>
        <w:pStyle w:val="ConsPlusNormal"/>
        <w:jc w:val="both"/>
        <w:rPr>
          <w:szCs w:val="28"/>
        </w:rPr>
      </w:pPr>
    </w:p>
    <w:p w:rsidR="00F46C32" w:rsidRPr="00344849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  <w:r w:rsidRPr="00344849">
        <w:rPr>
          <w:rFonts w:ascii="Times New Roman" w:hAnsi="Times New Roman" w:cs="Times New Roman"/>
          <w:sz w:val="28"/>
          <w:szCs w:val="28"/>
        </w:rPr>
        <w:t>ПОРЯДОК</w:t>
      </w:r>
    </w:p>
    <w:p w:rsidR="007D6E51" w:rsidRDefault="00F46C32" w:rsidP="007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828DF" w:rsidRPr="00344849"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</w:t>
      </w:r>
      <w:r w:rsidR="007D6E5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2828DF" w:rsidRPr="00344849">
        <w:rPr>
          <w:rFonts w:ascii="Times New Roman" w:hAnsi="Times New Roman" w:cs="Times New Roman"/>
          <w:sz w:val="28"/>
          <w:szCs w:val="28"/>
        </w:rPr>
        <w:t>УЧРЕЖДЕНИЯ</w:t>
      </w:r>
      <w:r w:rsidR="007D6E51">
        <w:rPr>
          <w:rFonts w:ascii="Times New Roman" w:hAnsi="Times New Roman" w:cs="Times New Roman"/>
          <w:sz w:val="28"/>
          <w:szCs w:val="28"/>
        </w:rPr>
        <w:t xml:space="preserve"> СОЦИАЛЬНОГО ОБСЛУЖИВАНИЯ  </w:t>
      </w:r>
      <w:r w:rsidR="002828DF" w:rsidRPr="0034484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7D6E51" w:rsidRDefault="007D6E51" w:rsidP="007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«УСТЬ-ИВАНОВСКИЙ ПСИХОНЕВРОЛОГИЧЕСКИЙ ИНТЕРНАТ»</w:t>
      </w:r>
      <w:r w:rsidR="002828DF" w:rsidRPr="0034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51" w:rsidRDefault="00F46C32" w:rsidP="007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О ФАКТАХ ОБРАЩЕНИЯ В ЦЕЛЯХ</w:t>
      </w:r>
      <w:r w:rsidR="007D6E51">
        <w:rPr>
          <w:rFonts w:ascii="Times New Roman" w:hAnsi="Times New Roman" w:cs="Times New Roman"/>
          <w:sz w:val="28"/>
          <w:szCs w:val="28"/>
        </w:rPr>
        <w:t xml:space="preserve"> </w:t>
      </w:r>
      <w:r w:rsidRPr="00344849">
        <w:rPr>
          <w:rFonts w:ascii="Times New Roman" w:hAnsi="Times New Roman" w:cs="Times New Roman"/>
          <w:sz w:val="28"/>
          <w:szCs w:val="28"/>
        </w:rPr>
        <w:t>СКЛОНЕНИЯ РАБОТНИКА</w:t>
      </w:r>
      <w:r w:rsidR="007D6E51">
        <w:rPr>
          <w:rFonts w:ascii="Times New Roman" w:hAnsi="Times New Roman" w:cs="Times New Roman"/>
          <w:sz w:val="28"/>
          <w:szCs w:val="28"/>
        </w:rPr>
        <w:t xml:space="preserve"> </w:t>
      </w:r>
      <w:r w:rsidR="007D6E51" w:rsidRPr="0034484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E5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7D6E51" w:rsidRPr="00344849">
        <w:rPr>
          <w:rFonts w:ascii="Times New Roman" w:hAnsi="Times New Roman" w:cs="Times New Roman"/>
          <w:sz w:val="28"/>
          <w:szCs w:val="28"/>
        </w:rPr>
        <w:t>УЧРЕЖДЕНИЯ</w:t>
      </w:r>
      <w:r w:rsidR="007D6E51">
        <w:rPr>
          <w:rFonts w:ascii="Times New Roman" w:hAnsi="Times New Roman" w:cs="Times New Roman"/>
          <w:sz w:val="28"/>
          <w:szCs w:val="28"/>
        </w:rPr>
        <w:t xml:space="preserve"> СОЦИАЛЬНОГО ОБСЛУЖИВАНИЯ  </w:t>
      </w:r>
      <w:r w:rsidR="007D6E51" w:rsidRPr="0034484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7D6E51" w:rsidRDefault="007D6E51" w:rsidP="007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«УСТЬ-ИВАНОВСКИЙ ПСИХОНЕВРОЛОГИЧЕСКИЙ ИНТЕРНАТ»</w:t>
      </w:r>
      <w:r w:rsidRPr="0034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7D6E51">
        <w:rPr>
          <w:rFonts w:ascii="Times New Roman" w:hAnsi="Times New Roman" w:cs="Times New Roman"/>
          <w:sz w:val="28"/>
          <w:szCs w:val="28"/>
        </w:rPr>
        <w:t xml:space="preserve"> </w:t>
      </w:r>
      <w:r w:rsidRPr="0034484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46C32" w:rsidRPr="00002197" w:rsidRDefault="00F46C32" w:rsidP="00002197">
      <w:pPr>
        <w:pStyle w:val="ConsPlusNormal"/>
        <w:rPr>
          <w:szCs w:val="28"/>
        </w:rPr>
      </w:pP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1. Настоящий Порядок устанавливает процедуру </w:t>
      </w:r>
      <w:r w:rsidR="00AD2076">
        <w:rPr>
          <w:szCs w:val="28"/>
        </w:rPr>
        <w:t xml:space="preserve">направления </w:t>
      </w:r>
      <w:r w:rsidR="002828DF" w:rsidRPr="00611113">
        <w:rPr>
          <w:szCs w:val="28"/>
        </w:rPr>
        <w:t xml:space="preserve">руководителю государственного </w:t>
      </w:r>
      <w:r w:rsidR="007D6E51">
        <w:rPr>
          <w:szCs w:val="28"/>
        </w:rPr>
        <w:t xml:space="preserve">автономного </w:t>
      </w:r>
      <w:r w:rsidR="002828DF" w:rsidRPr="00611113">
        <w:rPr>
          <w:szCs w:val="28"/>
        </w:rPr>
        <w:t xml:space="preserve">учреждения </w:t>
      </w:r>
      <w:r w:rsidR="007D6E51">
        <w:rPr>
          <w:szCs w:val="28"/>
        </w:rPr>
        <w:t xml:space="preserve">социального обслуживания </w:t>
      </w:r>
      <w:r w:rsidR="002828DF" w:rsidRPr="00611113">
        <w:rPr>
          <w:szCs w:val="28"/>
        </w:rPr>
        <w:t>Амурской области</w:t>
      </w:r>
      <w:r w:rsidR="007D6E51">
        <w:rPr>
          <w:szCs w:val="28"/>
        </w:rPr>
        <w:t xml:space="preserve"> «</w:t>
      </w:r>
      <w:proofErr w:type="spellStart"/>
      <w:r w:rsidR="007D6E51">
        <w:rPr>
          <w:szCs w:val="28"/>
        </w:rPr>
        <w:t>Усть</w:t>
      </w:r>
      <w:proofErr w:type="spellEnd"/>
      <w:r w:rsidR="007D6E51">
        <w:rPr>
          <w:szCs w:val="28"/>
        </w:rPr>
        <w:t xml:space="preserve">-Ивановский психоневрологический интернат» </w:t>
      </w:r>
      <w:r w:rsidR="002828DF">
        <w:rPr>
          <w:szCs w:val="28"/>
        </w:rPr>
        <w:t xml:space="preserve">(далее – </w:t>
      </w:r>
      <w:r w:rsidR="007D6E51">
        <w:rPr>
          <w:szCs w:val="28"/>
        </w:rPr>
        <w:t>учреждение</w:t>
      </w:r>
      <w:r w:rsidR="002828DF">
        <w:rPr>
          <w:szCs w:val="28"/>
        </w:rPr>
        <w:t xml:space="preserve">) </w:t>
      </w:r>
      <w:r w:rsidRPr="00002197">
        <w:rPr>
          <w:szCs w:val="28"/>
        </w:rPr>
        <w:t xml:space="preserve">уведомления о фактах обращения в целях склонения работника </w:t>
      </w:r>
      <w:r w:rsidR="007D6E51">
        <w:rPr>
          <w:szCs w:val="28"/>
        </w:rPr>
        <w:t>учреждения</w:t>
      </w:r>
      <w:r w:rsidR="009D1CB4">
        <w:rPr>
          <w:szCs w:val="28"/>
        </w:rPr>
        <w:t xml:space="preserve"> </w:t>
      </w:r>
      <w:r w:rsidRPr="00002197">
        <w:rPr>
          <w:szCs w:val="28"/>
        </w:rPr>
        <w:t xml:space="preserve">к совершению коррупционных правонарушений </w:t>
      </w:r>
      <w:r w:rsidR="00AD2076" w:rsidRPr="009F2821">
        <w:rPr>
          <w:szCs w:val="28"/>
        </w:rPr>
        <w:t xml:space="preserve">(далее </w:t>
      </w:r>
      <w:r w:rsidR="00AD2076">
        <w:rPr>
          <w:szCs w:val="28"/>
        </w:rPr>
        <w:t>– уведомление</w:t>
      </w:r>
      <w:r w:rsidR="00AD2076" w:rsidRPr="009F2821">
        <w:rPr>
          <w:szCs w:val="28"/>
        </w:rPr>
        <w:t>)</w:t>
      </w:r>
      <w:r w:rsidR="00AD2076">
        <w:rPr>
          <w:szCs w:val="28"/>
        </w:rPr>
        <w:t xml:space="preserve"> </w:t>
      </w:r>
      <w:r w:rsidRPr="00002197">
        <w:rPr>
          <w:szCs w:val="28"/>
        </w:rPr>
        <w:t>и рассмотрения уведомлений.</w:t>
      </w:r>
    </w:p>
    <w:p w:rsidR="00F46C32" w:rsidRPr="00611113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</w:t>
      </w:r>
      <w:r w:rsidRPr="00611113">
        <w:rPr>
          <w:szCs w:val="28"/>
        </w:rPr>
        <w:t xml:space="preserve">Работник </w:t>
      </w:r>
      <w:r w:rsidR="007D6E51">
        <w:rPr>
          <w:szCs w:val="28"/>
        </w:rPr>
        <w:t>учреждения</w:t>
      </w:r>
      <w:r w:rsidRPr="00611113">
        <w:rPr>
          <w:szCs w:val="28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</w:t>
      </w:r>
      <w:r w:rsidR="00AB65AD" w:rsidRPr="00611113">
        <w:rPr>
          <w:szCs w:val="28"/>
        </w:rPr>
        <w:t xml:space="preserve"> руководителя </w:t>
      </w:r>
      <w:r w:rsidR="007D6E51">
        <w:rPr>
          <w:szCs w:val="28"/>
        </w:rPr>
        <w:t>учреждения</w:t>
      </w:r>
      <w:r w:rsidR="00AB65AD" w:rsidRPr="00611113">
        <w:rPr>
          <w:szCs w:val="28"/>
        </w:rPr>
        <w:t xml:space="preserve"> </w:t>
      </w:r>
      <w:r w:rsidRPr="00611113">
        <w:rPr>
          <w:szCs w:val="28"/>
        </w:rPr>
        <w:t xml:space="preserve">уведомление, составленное по </w:t>
      </w:r>
      <w:hyperlink w:anchor="P225">
        <w:r w:rsidRPr="00611113">
          <w:rPr>
            <w:szCs w:val="28"/>
          </w:rPr>
          <w:t>форме</w:t>
        </w:r>
      </w:hyperlink>
      <w:r w:rsidRPr="00611113">
        <w:rPr>
          <w:szCs w:val="28"/>
        </w:rPr>
        <w:t xml:space="preserve"> согласно приложению к настоящему </w:t>
      </w:r>
      <w:r w:rsidR="00E44934" w:rsidRPr="00611113">
        <w:rPr>
          <w:szCs w:val="28"/>
        </w:rPr>
        <w:t xml:space="preserve">примерному </w:t>
      </w:r>
      <w:r w:rsidR="009D1CB4" w:rsidRPr="00611113">
        <w:rPr>
          <w:szCs w:val="28"/>
        </w:rPr>
        <w:t>Порядку</w:t>
      </w:r>
      <w:r w:rsidRPr="00611113">
        <w:rPr>
          <w:szCs w:val="28"/>
        </w:rPr>
        <w:t>.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к совершению коррупционных правонарушений.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B65AD">
        <w:rPr>
          <w:szCs w:val="28"/>
        </w:rPr>
        <w:t>.</w:t>
      </w:r>
      <w:r w:rsidR="00F46C32" w:rsidRPr="00002197">
        <w:rPr>
          <w:szCs w:val="28"/>
        </w:rPr>
        <w:t xml:space="preserve"> Уведомление, поданное на имя руководителя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>, в день его поступления регистрируется должностным лицом или сотрудником структурного подразделения</w:t>
      </w:r>
      <w:r w:rsidR="00AB65AD">
        <w:rPr>
          <w:szCs w:val="28"/>
        </w:rPr>
        <w:t xml:space="preserve"> </w:t>
      </w:r>
      <w:r w:rsidR="007D6E51">
        <w:rPr>
          <w:szCs w:val="28"/>
        </w:rPr>
        <w:t>учреждения</w:t>
      </w:r>
      <w:r w:rsidR="002C061E">
        <w:rPr>
          <w:szCs w:val="28"/>
        </w:rPr>
        <w:t>,</w:t>
      </w:r>
      <w:r w:rsidR="00F46C32" w:rsidRPr="00002197">
        <w:rPr>
          <w:szCs w:val="28"/>
        </w:rPr>
        <w:t xml:space="preserve"> </w:t>
      </w:r>
      <w:r w:rsidR="002C061E" w:rsidRPr="00611113">
        <w:rPr>
          <w:szCs w:val="28"/>
        </w:rPr>
        <w:t xml:space="preserve">ответственным за противодействие коррупции в </w:t>
      </w:r>
      <w:r w:rsidR="007D6E51">
        <w:rPr>
          <w:szCs w:val="28"/>
        </w:rPr>
        <w:t>учреждения</w:t>
      </w:r>
      <w:r w:rsidR="002C061E">
        <w:rPr>
          <w:szCs w:val="28"/>
        </w:rPr>
        <w:t xml:space="preserve"> </w:t>
      </w:r>
      <w:r w:rsidR="00F46C32" w:rsidRPr="00002197">
        <w:rPr>
          <w:szCs w:val="28"/>
        </w:rPr>
        <w:t xml:space="preserve">(далее </w:t>
      </w:r>
      <w:r w:rsidR="00662236">
        <w:rPr>
          <w:szCs w:val="28"/>
        </w:rPr>
        <w:t>–</w:t>
      </w:r>
      <w:r w:rsidR="00F46C32" w:rsidRPr="00002197">
        <w:rPr>
          <w:szCs w:val="28"/>
        </w:rPr>
        <w:t xml:space="preserve"> ответственное</w:t>
      </w:r>
      <w:r w:rsidR="00662236">
        <w:rPr>
          <w:szCs w:val="28"/>
        </w:rPr>
        <w:t xml:space="preserve"> </w:t>
      </w:r>
      <w:r w:rsidR="00F46C32" w:rsidRPr="00002197">
        <w:rPr>
          <w:szCs w:val="28"/>
        </w:rPr>
        <w:t>лицо)</w:t>
      </w:r>
      <w:r w:rsidR="00662236">
        <w:rPr>
          <w:szCs w:val="28"/>
        </w:rPr>
        <w:t>,</w:t>
      </w:r>
      <w:r w:rsidR="00F46C32" w:rsidRPr="00002197">
        <w:rPr>
          <w:szCs w:val="28"/>
        </w:rPr>
        <w:t xml:space="preserve"> в журнале регистрации уведомлений (далее </w:t>
      </w:r>
      <w:r w:rsidR="00662236">
        <w:rPr>
          <w:szCs w:val="28"/>
        </w:rPr>
        <w:t>–</w:t>
      </w:r>
      <w:r w:rsidR="00F46C32" w:rsidRPr="00002197">
        <w:rPr>
          <w:szCs w:val="28"/>
        </w:rPr>
        <w:t xml:space="preserve"> Журнал).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 Журнале указываются регистрационный номер, дата поступления уведомления, фамилия, имя, отчество (при наличии) и должность работника </w:t>
      </w:r>
      <w:r w:rsidR="007D6E51">
        <w:rPr>
          <w:szCs w:val="28"/>
        </w:rPr>
        <w:t>учреждения</w:t>
      </w:r>
      <w:r w:rsidR="00AB65AD">
        <w:rPr>
          <w:szCs w:val="28"/>
        </w:rPr>
        <w:t>, подавшего уведомление</w:t>
      </w:r>
      <w:r w:rsidRPr="00002197">
        <w:rPr>
          <w:szCs w:val="28"/>
        </w:rPr>
        <w:t xml:space="preserve">, подпись </w:t>
      </w:r>
      <w:r w:rsidR="00AB65AD">
        <w:rPr>
          <w:szCs w:val="28"/>
        </w:rPr>
        <w:t xml:space="preserve">ответственного </w:t>
      </w:r>
      <w:r w:rsidRPr="00002197">
        <w:rPr>
          <w:szCs w:val="28"/>
        </w:rPr>
        <w:t>лица, зарегистрировавшего уведомление.</w:t>
      </w:r>
    </w:p>
    <w:p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611113">
        <w:rPr>
          <w:szCs w:val="28"/>
        </w:rPr>
        <w:t xml:space="preserve">Копия зарегистрированного уведомления вручается работнику </w:t>
      </w:r>
      <w:r w:rsidR="007D6E51">
        <w:rPr>
          <w:szCs w:val="28"/>
        </w:rPr>
        <w:t>учреждения</w:t>
      </w:r>
      <w:r w:rsidRPr="00611113">
        <w:rPr>
          <w:szCs w:val="28"/>
        </w:rPr>
        <w:t xml:space="preserve"> под подпись в Журнале.</w:t>
      </w:r>
    </w:p>
    <w:p w:rsidR="00F46C32" w:rsidRPr="00002197" w:rsidRDefault="00AB65AD" w:rsidP="005655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46C32" w:rsidRPr="00002197">
        <w:rPr>
          <w:szCs w:val="28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7D6E51">
        <w:rPr>
          <w:szCs w:val="28"/>
        </w:rPr>
        <w:t>учреждения</w:t>
      </w:r>
      <w:r w:rsidR="005655BD">
        <w:rPr>
          <w:szCs w:val="28"/>
        </w:rPr>
        <w:t xml:space="preserve">, склоняемого к совершению </w:t>
      </w:r>
      <w:r w:rsidR="00F46C32" w:rsidRPr="00002197">
        <w:rPr>
          <w:szCs w:val="28"/>
        </w:rPr>
        <w:t>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46C32" w:rsidRPr="00002197">
        <w:rPr>
          <w:szCs w:val="28"/>
        </w:rPr>
        <w:t xml:space="preserve">. Зарегистрированное уведомление не позднее рабочего дня, следующего за днем регистрации, передается на рассмотрение руководителю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>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46C32" w:rsidRPr="00002197">
        <w:rPr>
          <w:szCs w:val="28"/>
        </w:rPr>
        <w:t xml:space="preserve">. Руководитель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</w:t>
      </w:r>
      <w:r w:rsidR="008A1C2E">
        <w:rPr>
          <w:szCs w:val="28"/>
        </w:rPr>
        <w:t>организации</w:t>
      </w:r>
      <w:r w:rsidR="00F46C32" w:rsidRPr="00002197">
        <w:rPr>
          <w:szCs w:val="28"/>
        </w:rPr>
        <w:t xml:space="preserve"> проверки содержащихся в уведомлении сведений (далее </w:t>
      </w:r>
      <w:r w:rsidR="003416E6">
        <w:rPr>
          <w:szCs w:val="28"/>
        </w:rPr>
        <w:t>–</w:t>
      </w:r>
      <w:r w:rsidR="00F46C32" w:rsidRPr="00002197">
        <w:rPr>
          <w:szCs w:val="28"/>
        </w:rPr>
        <w:t xml:space="preserve"> проверка).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46C32" w:rsidRPr="00002197">
        <w:rPr>
          <w:szCs w:val="28"/>
        </w:rPr>
        <w:t xml:space="preserve">. Проверка проводится в срок, не превышающий 15 рабочих дней со дня регистрации уведомления, </w:t>
      </w:r>
      <w:r w:rsidR="00F46C32" w:rsidRPr="008D53C6">
        <w:rPr>
          <w:szCs w:val="28"/>
        </w:rPr>
        <w:t>ответственным лиц</w:t>
      </w:r>
      <w:r w:rsidR="002C061E" w:rsidRPr="008D53C6">
        <w:rPr>
          <w:szCs w:val="28"/>
        </w:rPr>
        <w:t>ом</w:t>
      </w:r>
      <w:r w:rsidR="002C061E">
        <w:rPr>
          <w:szCs w:val="28"/>
        </w:rPr>
        <w:t xml:space="preserve"> </w:t>
      </w:r>
      <w:r w:rsidR="00F46C32" w:rsidRPr="00002197">
        <w:rPr>
          <w:szCs w:val="28"/>
        </w:rPr>
        <w:t xml:space="preserve">во взаимодействии (при необходимости) с другими структурными подразделениями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>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46C32" w:rsidRPr="00002197">
        <w:rPr>
          <w:szCs w:val="28"/>
        </w:rPr>
        <w:t>. При проведении проверки ответственные лица вправе:</w:t>
      </w:r>
    </w:p>
    <w:p w:rsidR="000D7D97" w:rsidRDefault="002C061E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46C32" w:rsidRPr="00002197">
        <w:rPr>
          <w:szCs w:val="28"/>
        </w:rPr>
        <w:t xml:space="preserve">проводить беседы с работником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>, подавшим уведомление;</w:t>
      </w:r>
    </w:p>
    <w:p w:rsidR="000D7D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46C32" w:rsidRPr="00002197">
        <w:rPr>
          <w:szCs w:val="28"/>
        </w:rPr>
        <w:t xml:space="preserve">получать от работника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пояснения по сведениям, изложенным в уведомлении;</w:t>
      </w:r>
    </w:p>
    <w:p w:rsidR="000D7D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F46C32" w:rsidRPr="00002197">
        <w:rPr>
          <w:szCs w:val="28"/>
        </w:rPr>
        <w:t xml:space="preserve">изучать представленные работником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материалы (при их наличии);</w:t>
      </w:r>
    </w:p>
    <w:p w:rsidR="00F46C32" w:rsidRPr="000021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F46C32" w:rsidRPr="00002197">
        <w:rPr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46C32" w:rsidRPr="00002197">
        <w:rPr>
          <w:szCs w:val="28"/>
        </w:rPr>
        <w:t xml:space="preserve">. По окончании проверки уведомление с приложением материалов проверки представляется руководителю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для принятия в срок, не превышающий </w:t>
      </w:r>
      <w:r w:rsidR="000D7D97">
        <w:rPr>
          <w:szCs w:val="28"/>
        </w:rPr>
        <w:t>5</w:t>
      </w:r>
      <w:r w:rsidR="00F46C32" w:rsidRPr="00002197">
        <w:rPr>
          <w:szCs w:val="28"/>
        </w:rPr>
        <w:t xml:space="preserve"> рабочих дней со дня окончания проверки, решения о направлении информации в правоохранительные органы.</w:t>
      </w:r>
    </w:p>
    <w:p w:rsidR="00B82963" w:rsidRDefault="00F46C32" w:rsidP="003F5AF5">
      <w:pPr>
        <w:pStyle w:val="ConsPlusNormal"/>
        <w:ind w:firstLine="709"/>
        <w:jc w:val="both"/>
        <w:rPr>
          <w:szCs w:val="28"/>
        </w:rPr>
        <w:sectPr w:rsidR="00B82963" w:rsidSect="0045566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2197">
        <w:rPr>
          <w:szCs w:val="28"/>
        </w:rPr>
        <w:t>1</w:t>
      </w:r>
      <w:r w:rsidR="009F2821">
        <w:rPr>
          <w:szCs w:val="28"/>
        </w:rPr>
        <w:t>0</w:t>
      </w:r>
      <w:r w:rsidRPr="00002197">
        <w:rPr>
          <w:szCs w:val="28"/>
        </w:rPr>
        <w:t>. Работник</w:t>
      </w:r>
      <w:r w:rsidR="002828DF">
        <w:rPr>
          <w:szCs w:val="28"/>
        </w:rPr>
        <w:t xml:space="preserve"> </w:t>
      </w:r>
      <w:r w:rsidR="007D6E51">
        <w:rPr>
          <w:szCs w:val="28"/>
        </w:rPr>
        <w:t>учреждения</w:t>
      </w:r>
      <w:r w:rsidRPr="00002197">
        <w:rPr>
          <w:szCs w:val="28"/>
        </w:rPr>
        <w:t>, направивший уведомление, уведомляется ответственным</w:t>
      </w:r>
      <w:r w:rsidR="000D7D97">
        <w:rPr>
          <w:szCs w:val="28"/>
        </w:rPr>
        <w:t xml:space="preserve"> </w:t>
      </w:r>
      <w:r w:rsidRPr="00002197">
        <w:rPr>
          <w:szCs w:val="28"/>
        </w:rPr>
        <w:t>лиц</w:t>
      </w:r>
      <w:r w:rsidR="000D7D97">
        <w:rPr>
          <w:szCs w:val="28"/>
        </w:rPr>
        <w:t>ом</w:t>
      </w:r>
      <w:r w:rsidRPr="00002197">
        <w:rPr>
          <w:szCs w:val="28"/>
        </w:rPr>
        <w:t xml:space="preserve"> о принятом руководителем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решении в срок, не превышающий </w:t>
      </w:r>
      <w:r w:rsidR="000D7D97">
        <w:rPr>
          <w:szCs w:val="28"/>
        </w:rPr>
        <w:t>7</w:t>
      </w:r>
      <w:r w:rsidRPr="00002197">
        <w:rPr>
          <w:szCs w:val="28"/>
        </w:rPr>
        <w:t xml:space="preserve"> рабочих дней со дня окончания проверки.</w:t>
      </w:r>
    </w:p>
    <w:p w:rsidR="00F46C32" w:rsidRPr="00002197" w:rsidRDefault="00F46C32" w:rsidP="00EF7897">
      <w:pPr>
        <w:pStyle w:val="ConsPlusNormal"/>
        <w:ind w:left="4536"/>
        <w:outlineLvl w:val="2"/>
        <w:rPr>
          <w:szCs w:val="28"/>
        </w:rPr>
      </w:pPr>
      <w:r w:rsidRPr="00002197">
        <w:rPr>
          <w:szCs w:val="28"/>
        </w:rPr>
        <w:lastRenderedPageBreak/>
        <w:t>Приложение</w:t>
      </w:r>
    </w:p>
    <w:p w:rsidR="002828DF" w:rsidRPr="00561EBF" w:rsidRDefault="00F46C32" w:rsidP="00EF7897">
      <w:pPr>
        <w:pStyle w:val="ConsPlusNormal"/>
        <w:ind w:left="4536"/>
        <w:rPr>
          <w:sz w:val="24"/>
          <w:szCs w:val="28"/>
        </w:rPr>
      </w:pPr>
      <w:proofErr w:type="gramStart"/>
      <w:r w:rsidRPr="00561EBF">
        <w:rPr>
          <w:sz w:val="24"/>
          <w:szCs w:val="28"/>
        </w:rPr>
        <w:t>к</w:t>
      </w:r>
      <w:proofErr w:type="gramEnd"/>
      <w:r w:rsidRPr="00561EBF">
        <w:rPr>
          <w:sz w:val="24"/>
          <w:szCs w:val="28"/>
        </w:rPr>
        <w:t xml:space="preserve"> </w:t>
      </w:r>
      <w:r w:rsidR="007D6E51" w:rsidRPr="00561EBF">
        <w:rPr>
          <w:sz w:val="24"/>
          <w:szCs w:val="28"/>
        </w:rPr>
        <w:t>П</w:t>
      </w:r>
      <w:r w:rsidR="002828DF" w:rsidRPr="00561EBF">
        <w:rPr>
          <w:sz w:val="24"/>
          <w:szCs w:val="28"/>
        </w:rPr>
        <w:t xml:space="preserve">орядку </w:t>
      </w:r>
      <w:r w:rsidRPr="00561EBF">
        <w:rPr>
          <w:sz w:val="24"/>
          <w:szCs w:val="28"/>
        </w:rPr>
        <w:t xml:space="preserve">уведомления </w:t>
      </w:r>
      <w:r w:rsidR="002828DF" w:rsidRPr="00561EBF">
        <w:rPr>
          <w:sz w:val="24"/>
          <w:szCs w:val="28"/>
        </w:rPr>
        <w:t>руководителя государственного</w:t>
      </w:r>
      <w:r w:rsidR="007D6E51" w:rsidRPr="00561EBF">
        <w:rPr>
          <w:sz w:val="24"/>
          <w:szCs w:val="28"/>
        </w:rPr>
        <w:t xml:space="preserve"> а</w:t>
      </w:r>
      <w:r w:rsidR="00561EBF" w:rsidRPr="00561EBF">
        <w:rPr>
          <w:sz w:val="24"/>
          <w:szCs w:val="28"/>
        </w:rPr>
        <w:t>в</w:t>
      </w:r>
      <w:r w:rsidR="007D6E51" w:rsidRPr="00561EBF">
        <w:rPr>
          <w:sz w:val="24"/>
          <w:szCs w:val="28"/>
        </w:rPr>
        <w:t>тономного</w:t>
      </w:r>
      <w:r w:rsidR="002828DF" w:rsidRPr="00561EBF">
        <w:rPr>
          <w:sz w:val="24"/>
          <w:szCs w:val="28"/>
        </w:rPr>
        <w:t xml:space="preserve"> учреждения </w:t>
      </w:r>
      <w:r w:rsidR="007D6E51" w:rsidRPr="00561EBF">
        <w:rPr>
          <w:sz w:val="24"/>
          <w:szCs w:val="28"/>
        </w:rPr>
        <w:t>социального</w:t>
      </w:r>
      <w:r w:rsidR="00561EBF" w:rsidRPr="00561EBF">
        <w:rPr>
          <w:sz w:val="24"/>
          <w:szCs w:val="28"/>
        </w:rPr>
        <w:t xml:space="preserve"> обслуживания </w:t>
      </w:r>
      <w:r w:rsidR="002828DF" w:rsidRPr="00561EBF">
        <w:rPr>
          <w:sz w:val="24"/>
          <w:szCs w:val="28"/>
        </w:rPr>
        <w:t>Амурской области</w:t>
      </w:r>
      <w:r w:rsidR="00561EBF" w:rsidRPr="00561EBF">
        <w:rPr>
          <w:sz w:val="24"/>
          <w:szCs w:val="28"/>
        </w:rPr>
        <w:t xml:space="preserve"> «</w:t>
      </w:r>
      <w:proofErr w:type="spellStart"/>
      <w:r w:rsidR="00561EBF" w:rsidRPr="00561EBF">
        <w:rPr>
          <w:sz w:val="24"/>
          <w:szCs w:val="28"/>
        </w:rPr>
        <w:t>Усть</w:t>
      </w:r>
      <w:proofErr w:type="spellEnd"/>
      <w:r w:rsidR="00561EBF" w:rsidRPr="00561EBF">
        <w:rPr>
          <w:sz w:val="24"/>
          <w:szCs w:val="28"/>
        </w:rPr>
        <w:t>-Ивановский психоневрологический интернат»</w:t>
      </w:r>
      <w:r w:rsidR="002828DF" w:rsidRPr="00561EBF">
        <w:rPr>
          <w:sz w:val="24"/>
          <w:szCs w:val="28"/>
        </w:rPr>
        <w:t>, государственного унитарного предприятия Амурской области</w:t>
      </w:r>
    </w:p>
    <w:p w:rsidR="00803A7E" w:rsidRPr="00561EBF" w:rsidRDefault="00EF7897" w:rsidP="00561EBF">
      <w:pPr>
        <w:pStyle w:val="ConsPlusNormal"/>
        <w:ind w:left="4536"/>
        <w:rPr>
          <w:sz w:val="24"/>
          <w:szCs w:val="28"/>
        </w:rPr>
      </w:pPr>
      <w:proofErr w:type="gramStart"/>
      <w:r w:rsidRPr="00561EBF">
        <w:rPr>
          <w:sz w:val="24"/>
          <w:szCs w:val="28"/>
        </w:rPr>
        <w:t>о</w:t>
      </w:r>
      <w:proofErr w:type="gramEnd"/>
      <w:r w:rsidRPr="00561EBF">
        <w:rPr>
          <w:sz w:val="24"/>
          <w:szCs w:val="28"/>
        </w:rPr>
        <w:t xml:space="preserve"> фактах обращения </w:t>
      </w:r>
      <w:r w:rsidR="00F46C32" w:rsidRPr="00561EBF">
        <w:rPr>
          <w:sz w:val="24"/>
          <w:szCs w:val="28"/>
        </w:rPr>
        <w:t xml:space="preserve">в целях склонения работника </w:t>
      </w:r>
      <w:r w:rsidR="00561EBF" w:rsidRPr="00561EBF">
        <w:rPr>
          <w:sz w:val="24"/>
          <w:szCs w:val="28"/>
        </w:rPr>
        <w:t>государственного автономного учреждения социального обслуживания Амурской области «</w:t>
      </w:r>
      <w:proofErr w:type="spellStart"/>
      <w:r w:rsidR="00561EBF" w:rsidRPr="00561EBF">
        <w:rPr>
          <w:sz w:val="24"/>
          <w:szCs w:val="28"/>
        </w:rPr>
        <w:t>Усть</w:t>
      </w:r>
      <w:proofErr w:type="spellEnd"/>
      <w:r w:rsidR="00561EBF" w:rsidRPr="00561EBF">
        <w:rPr>
          <w:sz w:val="24"/>
          <w:szCs w:val="28"/>
        </w:rPr>
        <w:t xml:space="preserve">-Ивановский психоневрологический интернат» </w:t>
      </w:r>
      <w:r w:rsidRPr="00561EBF">
        <w:rPr>
          <w:sz w:val="24"/>
          <w:szCs w:val="28"/>
        </w:rPr>
        <w:t xml:space="preserve"> </w:t>
      </w:r>
      <w:r w:rsidR="00F46C32" w:rsidRPr="00561EBF">
        <w:rPr>
          <w:sz w:val="24"/>
          <w:szCs w:val="28"/>
        </w:rPr>
        <w:t>к совершению коррупционных правонарушений</w:t>
      </w:r>
    </w:p>
    <w:p w:rsidR="00803A7E" w:rsidRDefault="00803A7E" w:rsidP="00803A7E">
      <w:pPr>
        <w:pStyle w:val="ConsPlusNormal"/>
        <w:ind w:left="4536"/>
        <w:rPr>
          <w:szCs w:val="28"/>
        </w:rPr>
      </w:pPr>
    </w:p>
    <w:p w:rsidR="00F46C32" w:rsidRPr="0006208C" w:rsidRDefault="00B82963" w:rsidP="00626EC6">
      <w:pPr>
        <w:pStyle w:val="ConsPlusNormal"/>
        <w:ind w:left="4536"/>
        <w:jc w:val="center"/>
        <w:rPr>
          <w:sz w:val="20"/>
        </w:rPr>
      </w:pPr>
      <w:r>
        <w:rPr>
          <w:szCs w:val="28"/>
        </w:rPr>
        <w:t>___</w:t>
      </w:r>
      <w:r w:rsidR="00E44934" w:rsidRPr="00EF7897">
        <w:rPr>
          <w:szCs w:val="28"/>
        </w:rPr>
        <w:t>________________________________</w:t>
      </w:r>
      <w:proofErr w:type="gramStart"/>
      <w:r w:rsidR="00E44934" w:rsidRPr="00EF7897">
        <w:rPr>
          <w:szCs w:val="28"/>
        </w:rPr>
        <w:t>_</w:t>
      </w:r>
      <w:r w:rsidR="00F46C32" w:rsidRPr="0006208C">
        <w:rPr>
          <w:sz w:val="20"/>
        </w:rPr>
        <w:t>(</w:t>
      </w:r>
      <w:proofErr w:type="gramEnd"/>
      <w:r w:rsidR="00F46C32" w:rsidRPr="0006208C">
        <w:rPr>
          <w:sz w:val="20"/>
        </w:rPr>
        <w:t>наим</w:t>
      </w:r>
      <w:r w:rsidR="000D7D97" w:rsidRPr="0006208C">
        <w:rPr>
          <w:sz w:val="20"/>
        </w:rPr>
        <w:t>енование должности руководите</w:t>
      </w:r>
      <w:r w:rsidR="00561EBF">
        <w:rPr>
          <w:sz w:val="20"/>
        </w:rPr>
        <w:t>ля  учреждения</w:t>
      </w:r>
      <w:r w:rsidR="00F46C32" w:rsidRPr="0006208C">
        <w:rPr>
          <w:sz w:val="20"/>
        </w:rPr>
        <w:t>)</w:t>
      </w:r>
    </w:p>
    <w:p w:rsidR="00E44934" w:rsidRPr="00CD7CA2" w:rsidRDefault="00F46C32" w:rsidP="00E4493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4934" w:rsidRPr="00B82963" w:rsidRDefault="000D7D97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 отчество (при наличии</w:t>
      </w:r>
      <w:r w:rsidR="00F46C32" w:rsidRPr="00B82963">
        <w:rPr>
          <w:rFonts w:ascii="Times New Roman" w:hAnsi="Times New Roman" w:cs="Times New Roman"/>
        </w:rPr>
        <w:t>)</w:t>
      </w:r>
    </w:p>
    <w:p w:rsidR="00B82963" w:rsidRDefault="00B82963" w:rsidP="00E4493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44934" w:rsidRDefault="00F46C32" w:rsidP="00E4493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789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44934" w:rsidRPr="00B82963" w:rsidRDefault="00E44934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</w:t>
      </w:r>
      <w:r w:rsidR="00F46C32" w:rsidRPr="00B82963">
        <w:rPr>
          <w:rFonts w:ascii="Times New Roman" w:hAnsi="Times New Roman" w:cs="Times New Roman"/>
        </w:rPr>
        <w:t xml:space="preserve"> отчество (при наличии)</w:t>
      </w:r>
    </w:p>
    <w:p w:rsidR="00E44934" w:rsidRPr="00E44934" w:rsidRDefault="00E44934" w:rsidP="00E4493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9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6C32" w:rsidRDefault="00F46C32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</w:t>
      </w:r>
      <w:proofErr w:type="gramStart"/>
      <w:r w:rsidRPr="00B82963">
        <w:rPr>
          <w:rFonts w:ascii="Times New Roman" w:hAnsi="Times New Roman" w:cs="Times New Roman"/>
        </w:rPr>
        <w:t>должность</w:t>
      </w:r>
      <w:proofErr w:type="gramEnd"/>
      <w:r w:rsidRPr="00B82963">
        <w:rPr>
          <w:rFonts w:ascii="Times New Roman" w:hAnsi="Times New Roman" w:cs="Times New Roman"/>
        </w:rPr>
        <w:t>, телефон</w:t>
      </w:r>
      <w:r w:rsidR="00E44934" w:rsidRPr="00B82963">
        <w:rPr>
          <w:rFonts w:ascii="Times New Roman" w:hAnsi="Times New Roman" w:cs="Times New Roman"/>
        </w:rPr>
        <w:t xml:space="preserve"> </w:t>
      </w:r>
      <w:r w:rsidRPr="00B82963">
        <w:rPr>
          <w:rFonts w:ascii="Times New Roman" w:hAnsi="Times New Roman" w:cs="Times New Roman"/>
        </w:rPr>
        <w:t xml:space="preserve">работника </w:t>
      </w:r>
      <w:r w:rsidR="007D6E51">
        <w:rPr>
          <w:rFonts w:ascii="Times New Roman" w:hAnsi="Times New Roman" w:cs="Times New Roman"/>
        </w:rPr>
        <w:t>учреждения</w:t>
      </w:r>
      <w:r w:rsidRPr="00B82963">
        <w:rPr>
          <w:rFonts w:ascii="Times New Roman" w:hAnsi="Times New Roman" w:cs="Times New Roman"/>
        </w:rPr>
        <w:t>)</w:t>
      </w:r>
    </w:p>
    <w:p w:rsidR="00F46C32" w:rsidRPr="00002197" w:rsidRDefault="00F46C32" w:rsidP="00474838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5"/>
      <w:bookmarkEnd w:id="2"/>
      <w:r w:rsidRPr="000021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F5AF5" w:rsidRDefault="003F5AF5" w:rsidP="00E44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97" w:rsidRDefault="00F46C32" w:rsidP="003F5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1. </w:t>
      </w:r>
      <w:r w:rsidR="00474838"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 xml:space="preserve">ведомляю о факте обращения в целях склонения меня к </w:t>
      </w:r>
      <w:r w:rsidR="00EF7897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002197">
        <w:rPr>
          <w:rFonts w:ascii="Times New Roman" w:hAnsi="Times New Roman" w:cs="Times New Roman"/>
          <w:sz w:val="28"/>
          <w:szCs w:val="28"/>
        </w:rPr>
        <w:t>коррупционно</w:t>
      </w:r>
      <w:r w:rsidR="00EF7897">
        <w:rPr>
          <w:rFonts w:ascii="Times New Roman" w:hAnsi="Times New Roman" w:cs="Times New Roman"/>
          <w:sz w:val="28"/>
          <w:szCs w:val="28"/>
        </w:rPr>
        <w:t>го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F7897">
        <w:rPr>
          <w:rFonts w:ascii="Times New Roman" w:hAnsi="Times New Roman" w:cs="Times New Roman"/>
          <w:sz w:val="28"/>
          <w:szCs w:val="28"/>
        </w:rPr>
        <w:t xml:space="preserve">правонарушения (далее </w:t>
      </w:r>
      <w:r w:rsidR="00474838">
        <w:rPr>
          <w:rFonts w:ascii="Times New Roman" w:hAnsi="Times New Roman" w:cs="Times New Roman"/>
          <w:sz w:val="28"/>
          <w:szCs w:val="28"/>
        </w:rPr>
        <w:t>–</w:t>
      </w:r>
      <w:r w:rsidR="00EF7897">
        <w:rPr>
          <w:rFonts w:ascii="Times New Roman" w:hAnsi="Times New Roman" w:cs="Times New Roman"/>
          <w:sz w:val="28"/>
          <w:szCs w:val="28"/>
        </w:rPr>
        <w:t xml:space="preserve"> склонение</w:t>
      </w:r>
      <w:r w:rsidR="00474838">
        <w:rPr>
          <w:rFonts w:ascii="Times New Roman" w:hAnsi="Times New Roman" w:cs="Times New Roman"/>
          <w:sz w:val="28"/>
          <w:szCs w:val="28"/>
        </w:rPr>
        <w:t xml:space="preserve"> </w:t>
      </w:r>
      <w:r w:rsidR="00EF7897">
        <w:rPr>
          <w:rFonts w:ascii="Times New Roman" w:hAnsi="Times New Roman" w:cs="Times New Roman"/>
          <w:sz w:val="28"/>
          <w:szCs w:val="28"/>
        </w:rPr>
        <w:t>к правонарушению) со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F7897">
        <w:rPr>
          <w:rFonts w:ascii="Times New Roman" w:hAnsi="Times New Roman" w:cs="Times New Roman"/>
          <w:sz w:val="28"/>
          <w:szCs w:val="28"/>
        </w:rPr>
        <w:t>___________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32" w:rsidRPr="00474838" w:rsidRDefault="00F46C32" w:rsidP="00474838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:rsidR="003F5AF5" w:rsidRPr="00474838" w:rsidRDefault="00F46C32" w:rsidP="00474838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D97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EF7897">
        <w:rPr>
          <w:rFonts w:ascii="Times New Roman" w:hAnsi="Times New Roman" w:cs="Times New Roman"/>
          <w:sz w:val="28"/>
          <w:szCs w:val="28"/>
        </w:rPr>
        <w:t>.</w:t>
      </w:r>
      <w:r w:rsidR="000D7D97">
        <w:rPr>
          <w:rFonts w:ascii="Times New Roman" w:hAnsi="Times New Roman" w:cs="Times New Roman"/>
          <w:sz w:val="28"/>
          <w:szCs w:val="28"/>
        </w:rPr>
        <w:t xml:space="preserve"> </w:t>
      </w:r>
      <w:r w:rsidRPr="00474838">
        <w:rPr>
          <w:rFonts w:ascii="Times New Roman" w:hAnsi="Times New Roman" w:cs="Times New Roman"/>
        </w:rPr>
        <w:t>склоняющем</w:t>
      </w:r>
      <w:proofErr w:type="gramEnd"/>
      <w:r w:rsidRPr="00474838">
        <w:rPr>
          <w:rFonts w:ascii="Times New Roman" w:hAnsi="Times New Roman" w:cs="Times New Roman"/>
        </w:rPr>
        <w:t xml:space="preserve"> (склонявшем) к правонарушению</w:t>
      </w:r>
      <w:r w:rsidR="00EF7897" w:rsidRPr="00474838">
        <w:rPr>
          <w:rFonts w:ascii="Times New Roman" w:hAnsi="Times New Roman" w:cs="Times New Roman"/>
        </w:rPr>
        <w:t>)</w:t>
      </w:r>
    </w:p>
    <w:p w:rsidR="00F46C32" w:rsidRPr="00002197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2.  Склонение к правонарушению производилось в целях осуществления мною</w:t>
      </w:r>
      <w:r w:rsidR="00C171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C32" w:rsidRPr="00474838" w:rsidRDefault="00E76251" w:rsidP="00E449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C32" w:rsidRPr="00474838">
        <w:rPr>
          <w:rFonts w:ascii="Times New Roman" w:hAnsi="Times New Roman" w:cs="Times New Roman"/>
        </w:rPr>
        <w:t>(указывается сущность предполагаемого коррупционного правонарушения</w:t>
      </w:r>
      <w:r w:rsidRPr="00474838">
        <w:rPr>
          <w:rFonts w:ascii="Times New Roman" w:hAnsi="Times New Roman" w:cs="Times New Roman"/>
        </w:rPr>
        <w:t>)</w:t>
      </w:r>
    </w:p>
    <w:p w:rsidR="00F46C32" w:rsidRPr="00E44934" w:rsidRDefault="00506825" w:rsidP="00E76251">
      <w:pPr>
        <w:pStyle w:val="ConsPlusNonformat"/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76251">
        <w:rPr>
          <w:rFonts w:ascii="Times New Roman" w:hAnsi="Times New Roman" w:cs="Times New Roman"/>
          <w:sz w:val="28"/>
          <w:szCs w:val="28"/>
        </w:rPr>
        <w:t>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93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17115" w:rsidRDefault="00C17115" w:rsidP="00C17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</w:t>
      </w:r>
      <w:r w:rsidR="00E4493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76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934" w:rsidRPr="00613A7D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 w:rsidR="00506825">
        <w:rPr>
          <w:rFonts w:ascii="Times New Roman" w:hAnsi="Times New Roman" w:cs="Times New Roman"/>
          <w:sz w:val="28"/>
          <w:szCs w:val="28"/>
        </w:rPr>
        <w:t xml:space="preserve"> </w:t>
      </w:r>
      <w:r w:rsidR="00506825" w:rsidRPr="00BC69A1">
        <w:rPr>
          <w:rFonts w:ascii="Times New Roman" w:hAnsi="Times New Roman" w:cs="Times New Roman"/>
          <w:sz w:val="28"/>
          <w:szCs w:val="28"/>
        </w:rPr>
        <w:t>_________________</w:t>
      </w:r>
      <w:r w:rsidR="00E44934" w:rsidRPr="00BC69A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13A7D" w:rsidRPr="00BC69A1">
        <w:rPr>
          <w:rFonts w:ascii="Times New Roman" w:hAnsi="Times New Roman" w:cs="Times New Roman"/>
          <w:sz w:val="28"/>
          <w:szCs w:val="28"/>
        </w:rPr>
        <w:t>____</w:t>
      </w:r>
    </w:p>
    <w:p w:rsidR="00F46C32" w:rsidRPr="00474838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(указывается способ склонения к правонарушению: подкуп,</w:t>
      </w:r>
    </w:p>
    <w:p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F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F46C32" w:rsidRPr="00474838" w:rsidRDefault="00F46C32" w:rsidP="006B3FBA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угроза, обещание, обман, насилие, иные способы)</w:t>
      </w:r>
    </w:p>
    <w:p w:rsidR="00626EC6" w:rsidRDefault="00626EC6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002197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</w:t>
      </w:r>
      <w:r w:rsidR="00626EC6">
        <w:rPr>
          <w:rFonts w:ascii="Times New Roman" w:hAnsi="Times New Roman" w:cs="Times New Roman"/>
          <w:sz w:val="28"/>
          <w:szCs w:val="28"/>
        </w:rPr>
        <w:t>«</w:t>
      </w:r>
      <w:r w:rsidRPr="00626EC6">
        <w:rPr>
          <w:rFonts w:ascii="Times New Roman" w:hAnsi="Times New Roman" w:cs="Times New Roman"/>
          <w:sz w:val="28"/>
          <w:szCs w:val="28"/>
        </w:rPr>
        <w:t>___</w:t>
      </w:r>
      <w:r w:rsidR="00626EC6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</w:t>
      </w:r>
      <w:r w:rsidRPr="00626EC6">
        <w:rPr>
          <w:rFonts w:ascii="Times New Roman" w:hAnsi="Times New Roman" w:cs="Times New Roman"/>
          <w:sz w:val="28"/>
          <w:szCs w:val="28"/>
        </w:rPr>
        <w:t xml:space="preserve">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:rsidR="00EF65FA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lastRenderedPageBreak/>
        <w:t>в _____ часов _____ минут.</w:t>
      </w:r>
    </w:p>
    <w:p w:rsidR="00613A7D" w:rsidRDefault="00613A7D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934" w:rsidRPr="00800C14" w:rsidRDefault="00F46C32" w:rsidP="00EF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F65FA" w:rsidRPr="00626EC6">
        <w:rPr>
          <w:rFonts w:ascii="Times New Roman" w:hAnsi="Times New Roman" w:cs="Times New Roman"/>
          <w:sz w:val="28"/>
          <w:szCs w:val="28"/>
        </w:rPr>
        <w:t>_____________________</w:t>
      </w:r>
      <w:r w:rsidR="00E44934" w:rsidRPr="0062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32" w:rsidRPr="00800C14" w:rsidRDefault="00800C14" w:rsidP="00800C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F46C32" w:rsidRPr="00800C14">
        <w:rPr>
          <w:rFonts w:ascii="Times New Roman" w:hAnsi="Times New Roman" w:cs="Times New Roman"/>
        </w:rPr>
        <w:t>(указываются</w:t>
      </w:r>
    </w:p>
    <w:p w:rsidR="00F46C32" w:rsidRPr="001C5F1A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C32" w:rsidRPr="00800C14" w:rsidRDefault="00F46C32" w:rsidP="00800C14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:rsidR="00F46C32" w:rsidRPr="00800C14" w:rsidRDefault="00F46C32" w:rsidP="00800C14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</w:t>
      </w:r>
      <w:r w:rsidRPr="00800C14">
        <w:rPr>
          <w:rFonts w:ascii="Times New Roman" w:hAnsi="Times New Roman" w:cs="Times New Roman"/>
        </w:rPr>
        <w:t>телефонный разговор, личная встреча,</w:t>
      </w:r>
    </w:p>
    <w:p w:rsidR="00F46C32" w:rsidRPr="001555A6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555A6">
        <w:rPr>
          <w:rFonts w:ascii="Times New Roman" w:hAnsi="Times New Roman" w:cs="Times New Roman"/>
          <w:sz w:val="28"/>
          <w:szCs w:val="28"/>
        </w:rPr>
        <w:t>.</w:t>
      </w:r>
    </w:p>
    <w:p w:rsidR="00EF65FA" w:rsidRDefault="00F46C32" w:rsidP="00EF65FA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почтовое отправление, иные обстоятельства)</w:t>
      </w:r>
    </w:p>
    <w:p w:rsidR="00800C14" w:rsidRPr="00800C14" w:rsidRDefault="00800C14" w:rsidP="00EF6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6C32" w:rsidRPr="00002197" w:rsidRDefault="00F46C32" w:rsidP="00800C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6.</w:t>
      </w:r>
      <w:r w:rsidR="00800C14">
        <w:rPr>
          <w:rFonts w:ascii="Times New Roman" w:hAnsi="Times New Roman" w:cs="Times New Roman"/>
          <w:sz w:val="28"/>
          <w:szCs w:val="28"/>
        </w:rPr>
        <w:t> </w:t>
      </w:r>
      <w:r w:rsidRPr="00002197">
        <w:rPr>
          <w:rFonts w:ascii="Times New Roman" w:hAnsi="Times New Roman" w:cs="Times New Roman"/>
          <w:sz w:val="28"/>
          <w:szCs w:val="28"/>
        </w:rPr>
        <w:t xml:space="preserve">Сведения о направлении работником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сообщения о</w:t>
      </w:r>
      <w:r w:rsidR="00800C14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склонении</w:t>
      </w:r>
      <w:r w:rsidR="00EF65FA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его к правонарушению в </w:t>
      </w:r>
      <w:r w:rsidR="00EF7897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EF65FA">
        <w:rPr>
          <w:rFonts w:ascii="Times New Roman" w:hAnsi="Times New Roman" w:cs="Times New Roman"/>
          <w:sz w:val="28"/>
          <w:szCs w:val="28"/>
        </w:rPr>
        <w:t xml:space="preserve"> </w:t>
      </w:r>
      <w:r w:rsidR="00277C73">
        <w:rPr>
          <w:rFonts w:ascii="Times New Roman" w:hAnsi="Times New Roman" w:cs="Times New Roman"/>
          <w:sz w:val="28"/>
          <w:szCs w:val="28"/>
        </w:rPr>
        <w:t>_</w:t>
      </w:r>
      <w:r w:rsidRPr="00002197">
        <w:rPr>
          <w:rFonts w:ascii="Times New Roman" w:hAnsi="Times New Roman" w:cs="Times New Roman"/>
          <w:sz w:val="28"/>
          <w:szCs w:val="28"/>
        </w:rPr>
        <w:t>___________</w:t>
      </w:r>
    </w:p>
    <w:p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44934">
        <w:rPr>
          <w:rFonts w:ascii="Times New Roman" w:hAnsi="Times New Roman" w:cs="Times New Roman"/>
          <w:sz w:val="28"/>
          <w:szCs w:val="28"/>
        </w:rPr>
        <w:t>__________________________</w:t>
      </w:r>
      <w:r w:rsidR="00FA5F06" w:rsidRPr="001555A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:rsidR="00FA5F06" w:rsidRDefault="00FA5F06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FA5F06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Приложение: _</w:t>
      </w:r>
      <w:r w:rsidRPr="00FA5F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46C32" w:rsidRPr="00FA5F06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FA5F06">
        <w:rPr>
          <w:rFonts w:ascii="Times New Roman" w:hAnsi="Times New Roman" w:cs="Times New Roman"/>
        </w:rPr>
        <w:t>(перечень прилагаемых материалов)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F46C32" w:rsidRPr="00002197" w:rsidTr="00921B1D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  <w:tr w:rsidR="00F46C32" w:rsidRPr="00002197" w:rsidTr="00921B1D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</w:t>
            </w:r>
            <w:proofErr w:type="gramStart"/>
            <w:r w:rsidRPr="00FA5F06">
              <w:rPr>
                <w:sz w:val="20"/>
              </w:rPr>
              <w:t>подпись</w:t>
            </w:r>
            <w:proofErr w:type="gramEnd"/>
            <w:r w:rsidRPr="00FA5F06">
              <w:rPr>
                <w:sz w:val="20"/>
              </w:rPr>
              <w:t xml:space="preserve"> работника </w:t>
            </w:r>
            <w:r w:rsidR="007D6E51">
              <w:rPr>
                <w:sz w:val="20"/>
              </w:rPr>
              <w:t>учреждения</w:t>
            </w:r>
            <w:r w:rsidRPr="00FA5F06">
              <w:rPr>
                <w:sz w:val="20"/>
              </w:rPr>
              <w:t>)</w:t>
            </w:r>
          </w:p>
        </w:tc>
      </w:tr>
    </w:tbl>
    <w:p w:rsidR="00F46C32" w:rsidRDefault="00F46C32" w:rsidP="00002197">
      <w:pPr>
        <w:pStyle w:val="ConsPlusNormal"/>
        <w:jc w:val="both"/>
        <w:rPr>
          <w:szCs w:val="28"/>
        </w:rPr>
      </w:pPr>
    </w:p>
    <w:p w:rsidR="00FA5F06" w:rsidRPr="00002197" w:rsidRDefault="00FA5F06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FA5F06">
      <w:pPr>
        <w:pStyle w:val="ConsPlusNormal"/>
        <w:jc w:val="both"/>
        <w:rPr>
          <w:szCs w:val="28"/>
        </w:rPr>
      </w:pPr>
      <w:r w:rsidRPr="00002197">
        <w:rPr>
          <w:szCs w:val="28"/>
        </w:rPr>
        <w:t xml:space="preserve">Дата регистрации уведомления: </w:t>
      </w:r>
      <w:r w:rsidR="001555A6">
        <w:rPr>
          <w:szCs w:val="28"/>
        </w:rPr>
        <w:t>«</w:t>
      </w:r>
      <w:r w:rsidRPr="00002197">
        <w:rPr>
          <w:szCs w:val="28"/>
        </w:rPr>
        <w:t>___</w:t>
      </w:r>
      <w:r w:rsidR="001555A6">
        <w:rPr>
          <w:szCs w:val="28"/>
        </w:rPr>
        <w:t>»</w:t>
      </w:r>
      <w:r w:rsidRPr="00002197">
        <w:rPr>
          <w:szCs w:val="28"/>
        </w:rPr>
        <w:t xml:space="preserve"> _____________ 20 ____ г.</w:t>
      </w:r>
    </w:p>
    <w:p w:rsidR="00F46C32" w:rsidRPr="00E44934" w:rsidRDefault="00F46C32" w:rsidP="00FA5F06">
      <w:pPr>
        <w:pStyle w:val="ConsPlusNormal"/>
        <w:jc w:val="both"/>
        <w:rPr>
          <w:szCs w:val="28"/>
          <w:u w:val="single"/>
        </w:rPr>
      </w:pPr>
      <w:r w:rsidRPr="00002197">
        <w:rPr>
          <w:szCs w:val="28"/>
        </w:rPr>
        <w:t>Рег</w:t>
      </w:r>
      <w:r w:rsidR="00E44934">
        <w:rPr>
          <w:szCs w:val="28"/>
        </w:rPr>
        <w:t>истрационный номер уведомления:</w:t>
      </w:r>
      <w:r w:rsidR="00E44934" w:rsidRPr="00E44934">
        <w:rPr>
          <w:szCs w:val="28"/>
        </w:rPr>
        <w:t>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F46C32" w:rsidRPr="00FA5F06" w:rsidTr="00921B1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6C32" w:rsidRDefault="00F46C32" w:rsidP="00002197">
            <w:pPr>
              <w:pStyle w:val="ConsPlusNormal"/>
              <w:rPr>
                <w:szCs w:val="28"/>
              </w:rPr>
            </w:pPr>
          </w:p>
          <w:p w:rsidR="00FA5F06" w:rsidRPr="00002197" w:rsidRDefault="00FA5F06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  <w:tr w:rsidR="00F46C32" w:rsidRPr="008A1C2E" w:rsidTr="00921B1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6C32" w:rsidRPr="00FA5F06" w:rsidRDefault="00F46C32" w:rsidP="00002197">
            <w:pPr>
              <w:pStyle w:val="ConsPlusNormal"/>
              <w:rPr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F46C32" w:rsidRPr="00FA5F06" w:rsidRDefault="00F46C32" w:rsidP="00A420B9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(фамилия, имя, отчество (при наличии) лица, зарегистрировавшего уведомление)</w:t>
            </w:r>
          </w:p>
        </w:tc>
      </w:tr>
    </w:tbl>
    <w:p w:rsidR="0030034F" w:rsidRDefault="0030034F" w:rsidP="00002197">
      <w:pPr>
        <w:pStyle w:val="ConsPlusNormal"/>
        <w:jc w:val="both"/>
        <w:rPr>
          <w:szCs w:val="28"/>
        </w:rPr>
        <w:sectPr w:rsidR="0030034F" w:rsidSect="0045566C">
          <w:head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1EBF" w:rsidRDefault="00561EBF" w:rsidP="00561EBF">
      <w:pPr>
        <w:pStyle w:val="ConsPlusNormal"/>
        <w:tabs>
          <w:tab w:val="left" w:pos="7078"/>
          <w:tab w:val="right" w:pos="9638"/>
        </w:tabs>
        <w:jc w:val="center"/>
      </w:pPr>
      <w:r>
        <w:lastRenderedPageBreak/>
        <w:t xml:space="preserve">                                                      </w:t>
      </w:r>
      <w:r w:rsidRPr="00203131">
        <w:t xml:space="preserve">Приложение № </w:t>
      </w:r>
      <w:r w:rsidR="005C1A3F">
        <w:t>3</w:t>
      </w:r>
    </w:p>
    <w:p w:rsidR="00561EBF" w:rsidRPr="00803A7E" w:rsidRDefault="006434A3" w:rsidP="00561EBF">
      <w:pPr>
        <w:pStyle w:val="ConsPlusNormal"/>
        <w:ind w:firstLine="5670"/>
      </w:pPr>
      <w:proofErr w:type="gramStart"/>
      <w:r>
        <w:t>к</w:t>
      </w:r>
      <w:bookmarkStart w:id="3" w:name="_GoBack"/>
      <w:bookmarkEnd w:id="3"/>
      <w:proofErr w:type="gramEnd"/>
      <w:r>
        <w:t xml:space="preserve"> </w:t>
      </w:r>
      <w:r w:rsidR="00561EBF">
        <w:t>приказ</w:t>
      </w:r>
      <w:r>
        <w:t>у</w:t>
      </w:r>
      <w:r w:rsidR="00561EBF">
        <w:t xml:space="preserve"> </w:t>
      </w:r>
      <w:r w:rsidR="00561EBF" w:rsidRPr="00AE2368">
        <w:t xml:space="preserve">от </w:t>
      </w:r>
      <w:r w:rsidR="00561EBF">
        <w:t>02.06.2023 № 50</w:t>
      </w:r>
    </w:p>
    <w:p w:rsidR="00F46C32" w:rsidRDefault="00F46C32" w:rsidP="00002197">
      <w:pPr>
        <w:pStyle w:val="ConsPlusNormal"/>
        <w:jc w:val="both"/>
        <w:rPr>
          <w:szCs w:val="28"/>
          <w:u w:val="single"/>
        </w:rPr>
      </w:pPr>
    </w:p>
    <w:p w:rsidR="0030034F" w:rsidRPr="00E44934" w:rsidRDefault="0030034F" w:rsidP="00002197">
      <w:pPr>
        <w:pStyle w:val="ConsPlusNormal"/>
        <w:jc w:val="both"/>
        <w:rPr>
          <w:szCs w:val="28"/>
          <w:u w:val="single"/>
        </w:rPr>
      </w:pPr>
    </w:p>
    <w:p w:rsidR="00F46C32" w:rsidRPr="00002197" w:rsidRDefault="00561EBF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9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="00002197" w:rsidRPr="00002197">
        <w:rPr>
          <w:rFonts w:ascii="Times New Roman" w:hAnsi="Times New Roman" w:cs="Times New Roman"/>
          <w:sz w:val="28"/>
          <w:szCs w:val="28"/>
        </w:rPr>
        <w:t>ОЛОЖЕНИЕ</w:t>
      </w:r>
    </w:p>
    <w:p w:rsidR="00F46C32" w:rsidRPr="00002197" w:rsidRDefault="00002197" w:rsidP="00561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</w:t>
      </w:r>
      <w:r w:rsidR="00A420B9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2197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561EBF">
        <w:rPr>
          <w:rFonts w:ascii="Times New Roman" w:hAnsi="Times New Roman" w:cs="Times New Roman"/>
          <w:sz w:val="28"/>
          <w:szCs w:val="28"/>
        </w:rPr>
        <w:t xml:space="preserve"> АВТОНОМНОМ</w:t>
      </w:r>
      <w:proofErr w:type="gramEnd"/>
      <w:r w:rsidR="00561EBF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561EBF">
        <w:rPr>
          <w:rFonts w:ascii="Times New Roman" w:hAnsi="Times New Roman" w:cs="Times New Roman"/>
          <w:sz w:val="28"/>
          <w:szCs w:val="28"/>
        </w:rPr>
        <w:t xml:space="preserve">СОЦИАЛЬНОГО ОБСЛУЖИВАНИЯ «УСТЬ-ИВАНОВСКИЙ ПСИХОНЕВРОЛОГИЧЕСКИЙ ИНТЕРНАТ» 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1.1.</w:t>
      </w:r>
      <w:r w:rsidR="0030034F">
        <w:rPr>
          <w:szCs w:val="28"/>
        </w:rPr>
        <w:t> </w:t>
      </w:r>
      <w:r w:rsidR="00561EBF">
        <w:rPr>
          <w:szCs w:val="28"/>
        </w:rPr>
        <w:t>Настоящее П</w:t>
      </w:r>
      <w:r w:rsidRPr="00002197">
        <w:rPr>
          <w:szCs w:val="28"/>
        </w:rPr>
        <w:t xml:space="preserve">оложение о предотвращении и урегулировании конфликта интересов в государственном </w:t>
      </w:r>
      <w:r w:rsidR="00561EBF">
        <w:rPr>
          <w:szCs w:val="28"/>
        </w:rPr>
        <w:t xml:space="preserve">автономном </w:t>
      </w:r>
      <w:r w:rsidRPr="00002197">
        <w:rPr>
          <w:szCs w:val="28"/>
        </w:rPr>
        <w:t xml:space="preserve">учреждении </w:t>
      </w:r>
      <w:r w:rsidR="00561EBF">
        <w:rPr>
          <w:szCs w:val="28"/>
        </w:rPr>
        <w:t xml:space="preserve">социального обслуживания </w:t>
      </w:r>
      <w:r w:rsidR="00002197" w:rsidRPr="00002197">
        <w:rPr>
          <w:szCs w:val="28"/>
        </w:rPr>
        <w:t>Амурской области</w:t>
      </w:r>
      <w:r w:rsidR="00561EBF">
        <w:rPr>
          <w:szCs w:val="28"/>
        </w:rPr>
        <w:t xml:space="preserve"> «</w:t>
      </w:r>
      <w:proofErr w:type="spellStart"/>
      <w:r w:rsidR="00561EBF">
        <w:rPr>
          <w:szCs w:val="28"/>
        </w:rPr>
        <w:t>Усть</w:t>
      </w:r>
      <w:proofErr w:type="spellEnd"/>
      <w:r w:rsidR="00561EBF">
        <w:rPr>
          <w:szCs w:val="28"/>
        </w:rPr>
        <w:t>-Ивановский психоневрологический интернат»</w:t>
      </w:r>
      <w:r w:rsidRPr="00002197">
        <w:rPr>
          <w:szCs w:val="28"/>
        </w:rPr>
        <w:t xml:space="preserve"> (далее </w:t>
      </w:r>
      <w:r w:rsidR="00002197" w:rsidRPr="00002197">
        <w:rPr>
          <w:szCs w:val="28"/>
        </w:rPr>
        <w:t>–</w:t>
      </w:r>
      <w:r w:rsidRPr="00002197">
        <w:rPr>
          <w:szCs w:val="28"/>
        </w:rPr>
        <w:t xml:space="preserve"> </w:t>
      </w:r>
      <w:r w:rsidR="007D6E51">
        <w:rPr>
          <w:szCs w:val="28"/>
        </w:rPr>
        <w:t>учреждени</w:t>
      </w:r>
      <w:r w:rsidR="00561EBF">
        <w:rPr>
          <w:szCs w:val="28"/>
        </w:rPr>
        <w:t>е</w:t>
      </w:r>
      <w:r w:rsidRPr="00002197">
        <w:rPr>
          <w:szCs w:val="28"/>
        </w:rPr>
        <w:t xml:space="preserve">) в соответствии со </w:t>
      </w:r>
      <w:hyperlink r:id="rId15">
        <w:r w:rsidR="00FD5563">
          <w:rPr>
            <w:szCs w:val="28"/>
          </w:rPr>
          <w:t>статьей 13</w:t>
        </w:r>
        <w:r w:rsidRPr="00FD5563">
          <w:rPr>
            <w:szCs w:val="28"/>
            <w:vertAlign w:val="superscript"/>
          </w:rPr>
          <w:t>3</w:t>
        </w:r>
      </w:hyperlink>
      <w:r w:rsidRPr="00002197">
        <w:rPr>
          <w:szCs w:val="28"/>
        </w:rPr>
        <w:t xml:space="preserve"> Федерального закона от 25</w:t>
      </w:r>
      <w:r w:rsidR="00002197" w:rsidRPr="00002197">
        <w:rPr>
          <w:szCs w:val="28"/>
        </w:rPr>
        <w:t>.12.</w:t>
      </w:r>
      <w:r w:rsidRPr="00002197">
        <w:rPr>
          <w:szCs w:val="28"/>
        </w:rPr>
        <w:t xml:space="preserve">2008 </w:t>
      </w:r>
      <w:r w:rsidR="00002197" w:rsidRPr="00002197">
        <w:rPr>
          <w:szCs w:val="28"/>
        </w:rPr>
        <w:t>№</w:t>
      </w:r>
      <w:r w:rsidRPr="00002197">
        <w:rPr>
          <w:szCs w:val="28"/>
        </w:rPr>
        <w:t xml:space="preserve"> 273-ФЗ </w:t>
      </w:r>
      <w:r w:rsidR="00002197" w:rsidRPr="00002197">
        <w:rPr>
          <w:szCs w:val="28"/>
        </w:rPr>
        <w:t>«</w:t>
      </w:r>
      <w:r w:rsidRPr="00002197">
        <w:rPr>
          <w:szCs w:val="28"/>
        </w:rPr>
        <w:t>О противодействии коррупции</w:t>
      </w:r>
      <w:r w:rsidR="00002197" w:rsidRPr="00002197">
        <w:rPr>
          <w:szCs w:val="28"/>
        </w:rPr>
        <w:t>»</w:t>
      </w:r>
      <w:r w:rsidRPr="00002197">
        <w:rPr>
          <w:szCs w:val="28"/>
        </w:rPr>
        <w:t xml:space="preserve">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в ходе выполнения ими трудовых обязанностей.</w:t>
      </w:r>
    </w:p>
    <w:p w:rsidR="005179E5" w:rsidRDefault="005179E5" w:rsidP="00277C73">
      <w:pPr>
        <w:pStyle w:val="ConsPlusNormal"/>
        <w:ind w:firstLine="709"/>
        <w:jc w:val="both"/>
        <w:rPr>
          <w:szCs w:val="28"/>
        </w:rPr>
      </w:pPr>
      <w:r w:rsidRPr="009F2821">
        <w:rPr>
          <w:szCs w:val="28"/>
        </w:rPr>
        <w:t>Понятия и термины, применяемые в настоящ</w:t>
      </w:r>
      <w:r w:rsidR="00DC7C3D">
        <w:rPr>
          <w:szCs w:val="28"/>
        </w:rPr>
        <w:t>ем</w:t>
      </w:r>
      <w:r w:rsidRPr="009F2821">
        <w:rPr>
          <w:szCs w:val="28"/>
        </w:rPr>
        <w:t xml:space="preserve"> </w:t>
      </w:r>
      <w:r w:rsidR="00DC7C3D" w:rsidRPr="00002197">
        <w:rPr>
          <w:szCs w:val="28"/>
        </w:rPr>
        <w:t>Положени</w:t>
      </w:r>
      <w:r w:rsidR="00DC7C3D">
        <w:rPr>
          <w:szCs w:val="28"/>
        </w:rPr>
        <w:t>и</w:t>
      </w:r>
      <w:r w:rsidRPr="009F2821">
        <w:rPr>
          <w:szCs w:val="28"/>
        </w:rPr>
        <w:t xml:space="preserve">, используются в тех же значениях, что и в Федеральном законе от 25.12.2008 </w:t>
      </w:r>
      <w:r w:rsidR="00DC7C3D">
        <w:rPr>
          <w:szCs w:val="28"/>
        </w:rPr>
        <w:t xml:space="preserve">                    </w:t>
      </w:r>
      <w:r w:rsidRPr="009F2821">
        <w:rPr>
          <w:szCs w:val="28"/>
        </w:rPr>
        <w:t>№ 273-ФЗ «О противодействии коррупции».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561EBF">
        <w:rPr>
          <w:szCs w:val="28"/>
        </w:rPr>
        <w:t>2</w:t>
      </w:r>
      <w:r w:rsidRPr="00002197">
        <w:rPr>
          <w:szCs w:val="28"/>
        </w:rPr>
        <w:t xml:space="preserve">. Положение распространяется на всех работников </w:t>
      </w:r>
      <w:r w:rsidR="007D6E51">
        <w:rPr>
          <w:szCs w:val="28"/>
        </w:rPr>
        <w:t>учреждения</w:t>
      </w:r>
      <w:r w:rsidRPr="00002197">
        <w:rPr>
          <w:szCs w:val="28"/>
        </w:rPr>
        <w:t>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F46C32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 w:rsidR="00561EBF">
        <w:rPr>
          <w:szCs w:val="28"/>
        </w:rPr>
        <w:t>3</w:t>
      </w:r>
      <w:r w:rsidRPr="00002197">
        <w:rPr>
          <w:szCs w:val="28"/>
        </w:rPr>
        <w:t xml:space="preserve">. Ознакомление гражданина, поступающего на работу в </w:t>
      </w:r>
      <w:r w:rsidR="00561EBF">
        <w:rPr>
          <w:szCs w:val="28"/>
        </w:rPr>
        <w:t>учреждение</w:t>
      </w:r>
      <w:r w:rsidRPr="00002197">
        <w:rPr>
          <w:szCs w:val="28"/>
        </w:rPr>
        <w:t xml:space="preserve">, с Положением производится в соответствии со </w:t>
      </w:r>
      <w:hyperlink r:id="rId16">
        <w:r w:rsidRPr="00002197">
          <w:rPr>
            <w:szCs w:val="28"/>
          </w:rPr>
          <w:t>статьей 68</w:t>
        </w:r>
      </w:hyperlink>
      <w:r w:rsidRPr="00002197">
        <w:rPr>
          <w:szCs w:val="28"/>
        </w:rPr>
        <w:t xml:space="preserve"> Трудового кодекса Российской Федерации.</w:t>
      </w:r>
    </w:p>
    <w:p w:rsidR="00BF64E0" w:rsidRPr="009D53FD" w:rsidRDefault="00BF64E0" w:rsidP="00FD5563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6672FE" w:rsidRDefault="009F2821" w:rsidP="009D53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672FE" w:rsidSect="0045566C">
          <w:head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4919">
        <w:rPr>
          <w:rFonts w:ascii="Times New Roman" w:hAnsi="Times New Roman" w:cs="Times New Roman"/>
          <w:sz w:val="28"/>
          <w:szCs w:val="28"/>
        </w:rPr>
        <w:t>2</w:t>
      </w:r>
      <w:r w:rsidR="00F46C32" w:rsidRPr="00384919">
        <w:rPr>
          <w:rFonts w:ascii="Times New Roman" w:hAnsi="Times New Roman" w:cs="Times New Roman"/>
          <w:sz w:val="28"/>
          <w:szCs w:val="28"/>
        </w:rPr>
        <w:t xml:space="preserve">. </w:t>
      </w:r>
      <w:r w:rsidR="00FD5563" w:rsidRPr="00384919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в </w:t>
      </w:r>
      <w:r w:rsidR="007D6E51">
        <w:rPr>
          <w:rFonts w:ascii="Times New Roman" w:hAnsi="Times New Roman" w:cs="Times New Roman"/>
          <w:sz w:val="28"/>
          <w:szCs w:val="28"/>
        </w:rPr>
        <w:t>учреждени</w:t>
      </w:r>
      <w:r w:rsidR="00561EBF">
        <w:rPr>
          <w:rFonts w:ascii="Times New Roman" w:hAnsi="Times New Roman" w:cs="Times New Roman"/>
          <w:sz w:val="28"/>
          <w:szCs w:val="28"/>
        </w:rPr>
        <w:t>и</w:t>
      </w:r>
      <w:r w:rsidR="00FD5563" w:rsidRPr="00384919">
        <w:rPr>
          <w:rFonts w:ascii="Times New Roman" w:hAnsi="Times New Roman" w:cs="Times New Roman"/>
          <w:sz w:val="28"/>
          <w:szCs w:val="28"/>
        </w:rPr>
        <w:t>, о</w:t>
      </w:r>
      <w:r w:rsidR="00F46C32" w:rsidRPr="00384919">
        <w:rPr>
          <w:rFonts w:ascii="Times New Roman" w:hAnsi="Times New Roman" w:cs="Times New Roman"/>
          <w:sz w:val="28"/>
          <w:szCs w:val="28"/>
        </w:rPr>
        <w:t xml:space="preserve">бязанности работников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  <w:r w:rsidR="00F46C32" w:rsidRPr="00384919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  <w:r w:rsidR="00FD5563" w:rsidRPr="00384919">
        <w:rPr>
          <w:rFonts w:ascii="Times New Roman" w:hAnsi="Times New Roman" w:cs="Times New Roman"/>
          <w:sz w:val="28"/>
          <w:szCs w:val="28"/>
        </w:rPr>
        <w:t xml:space="preserve"> </w:t>
      </w:r>
      <w:r w:rsidR="00F46C32" w:rsidRPr="00384919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  <w:r w:rsidR="00FD5563" w:rsidRPr="00384919">
        <w:rPr>
          <w:rFonts w:ascii="Times New Roman" w:hAnsi="Times New Roman" w:cs="Times New Roman"/>
          <w:sz w:val="28"/>
          <w:szCs w:val="28"/>
        </w:rPr>
        <w:t xml:space="preserve"> и принципы урегулирования конфликта интересов</w:t>
      </w:r>
    </w:p>
    <w:p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2.1.</w:t>
      </w:r>
      <w:r w:rsidRPr="00FD5563">
        <w:rPr>
          <w:szCs w:val="28"/>
        </w:rPr>
        <w:t xml:space="preserve"> </w:t>
      </w:r>
      <w:r w:rsidRPr="00002197">
        <w:rPr>
          <w:szCs w:val="28"/>
        </w:rPr>
        <w:t xml:space="preserve">Раскрытие возникшего (реального) или потенциального конфликта интересов в </w:t>
      </w:r>
      <w:r w:rsidR="007D6E51">
        <w:rPr>
          <w:szCs w:val="28"/>
        </w:rPr>
        <w:t>учреждени</w:t>
      </w:r>
      <w:r w:rsidR="00561EBF">
        <w:rPr>
          <w:szCs w:val="28"/>
        </w:rPr>
        <w:t>и</w:t>
      </w:r>
      <w:r w:rsidRPr="00002197">
        <w:rPr>
          <w:szCs w:val="28"/>
        </w:rPr>
        <w:t xml:space="preserve"> осуществляется с помощью следующих процедур:</w:t>
      </w:r>
    </w:p>
    <w:p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ежегодное заполнение работниками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декларации о конфликте интересов</w:t>
      </w:r>
      <w:r w:rsidR="00BF64E0">
        <w:rPr>
          <w:szCs w:val="28"/>
        </w:rPr>
        <w:t xml:space="preserve"> (далее – декларация)</w:t>
      </w:r>
      <w:r w:rsidRPr="00002197">
        <w:rPr>
          <w:szCs w:val="28"/>
        </w:rPr>
        <w:t>;</w:t>
      </w:r>
    </w:p>
    <w:p w:rsidR="00FD5563" w:rsidRPr="00002197" w:rsidRDefault="00FD5563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уведомление работниками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р</w:t>
      </w:r>
      <w:r w:rsidR="008A1C2E">
        <w:rPr>
          <w:szCs w:val="28"/>
        </w:rPr>
        <w:t>уководителя</w:t>
      </w:r>
      <w:r w:rsidR="006434A3">
        <w:rPr>
          <w:szCs w:val="28"/>
        </w:rPr>
        <w:t xml:space="preserve"> учреждения</w:t>
      </w:r>
      <w:r w:rsidRPr="00002197">
        <w:rPr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4B5612">
        <w:rPr>
          <w:szCs w:val="28"/>
        </w:rPr>
        <w:t xml:space="preserve"> (далее – уведомление)</w:t>
      </w:r>
      <w:r w:rsidRPr="00002197">
        <w:rPr>
          <w:szCs w:val="28"/>
        </w:rPr>
        <w:t>.</w:t>
      </w:r>
    </w:p>
    <w:p w:rsidR="00F46C32" w:rsidRPr="00002197" w:rsidRDefault="00FD5563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F46C32" w:rsidRPr="00002197">
        <w:rPr>
          <w:szCs w:val="28"/>
        </w:rPr>
        <w:t xml:space="preserve">В связи с раскрытием и урегулированием конфликта интересов работники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обязаны: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без учета своих личных интересов, интересов своих родственников и друзей;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избегать ситуаций и обстоятельств, которые могут привести к конфликту интересов;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раскрывать возникший (реальный) или потенциальный конфликт интересов;</w:t>
      </w:r>
    </w:p>
    <w:p w:rsidR="00F46C32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содействовать урегулированию возникшего конфликта интересов.</w:t>
      </w:r>
    </w:p>
    <w:p w:rsidR="00F46C32" w:rsidRPr="00002197" w:rsidRDefault="00BF64E0" w:rsidP="00277C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F46C32" w:rsidRPr="00002197">
        <w:rPr>
          <w:szCs w:val="28"/>
        </w:rPr>
        <w:t xml:space="preserve">Урегулирование конфликта интересов в </w:t>
      </w:r>
      <w:r w:rsidR="007D6E51">
        <w:rPr>
          <w:szCs w:val="28"/>
        </w:rPr>
        <w:t>учреждени</w:t>
      </w:r>
      <w:r w:rsidR="00A5294B">
        <w:rPr>
          <w:szCs w:val="28"/>
        </w:rPr>
        <w:t>и</w:t>
      </w:r>
      <w:r w:rsidR="00F46C32" w:rsidRPr="00002197">
        <w:rPr>
          <w:szCs w:val="28"/>
        </w:rPr>
        <w:t xml:space="preserve"> осуществляется на основе следующих принципов: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обязательность раскрытия сведений о реальном или потенциальном конфликте интересов;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индивидуальное рассмотрение и оценка </w:t>
      </w:r>
      <w:proofErr w:type="spellStart"/>
      <w:r w:rsidRPr="00002197">
        <w:rPr>
          <w:szCs w:val="28"/>
        </w:rPr>
        <w:t>репутационных</w:t>
      </w:r>
      <w:proofErr w:type="spellEnd"/>
      <w:r w:rsidRPr="00002197">
        <w:rPr>
          <w:szCs w:val="28"/>
        </w:rPr>
        <w:t xml:space="preserve"> рисков для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при выявлении каждого конфликта интересов и его урегулирование;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соблюдение баланса интересов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и работника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при урегулировании конфликта интересов;</w:t>
      </w:r>
    </w:p>
    <w:p w:rsidR="00F46C32" w:rsidRPr="00002197" w:rsidRDefault="00F46C32" w:rsidP="00277C7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защита работника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F64E0" w:rsidRPr="00002197" w:rsidRDefault="00BF64E0" w:rsidP="00002197">
      <w:pPr>
        <w:pStyle w:val="ConsPlusNormal"/>
        <w:jc w:val="both"/>
        <w:rPr>
          <w:szCs w:val="28"/>
        </w:rPr>
      </w:pPr>
    </w:p>
    <w:p w:rsidR="00F46C32" w:rsidRPr="00002197" w:rsidRDefault="00BF64E0" w:rsidP="00BF64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083C">
        <w:rPr>
          <w:rFonts w:ascii="Times New Roman" w:hAnsi="Times New Roman" w:cs="Times New Roman"/>
          <w:sz w:val="28"/>
          <w:szCs w:val="28"/>
        </w:rPr>
        <w:t>3</w:t>
      </w:r>
      <w:r w:rsidR="00F46C32" w:rsidRPr="0062083C">
        <w:rPr>
          <w:rFonts w:ascii="Times New Roman" w:hAnsi="Times New Roman" w:cs="Times New Roman"/>
          <w:sz w:val="28"/>
          <w:szCs w:val="28"/>
        </w:rPr>
        <w:t xml:space="preserve">. Порядок представления работниками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  <w:r w:rsidR="00F46C32" w:rsidRPr="0062083C">
        <w:rPr>
          <w:rFonts w:ascii="Times New Roman" w:hAnsi="Times New Roman" w:cs="Times New Roman"/>
          <w:sz w:val="28"/>
          <w:szCs w:val="28"/>
        </w:rPr>
        <w:t xml:space="preserve"> декларации, уведомления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BF64E0" w:rsidRDefault="00BF64E0" w:rsidP="00F9617A">
      <w:pPr>
        <w:pStyle w:val="ConsPlusNormal"/>
        <w:ind w:firstLine="709"/>
        <w:jc w:val="both"/>
        <w:rPr>
          <w:szCs w:val="28"/>
        </w:rPr>
      </w:pPr>
      <w:r w:rsidRPr="00465242">
        <w:rPr>
          <w:szCs w:val="28"/>
        </w:rPr>
        <w:t>3</w:t>
      </w:r>
      <w:r w:rsidR="00F46C32" w:rsidRPr="00465242">
        <w:rPr>
          <w:szCs w:val="28"/>
        </w:rPr>
        <w:t xml:space="preserve">.1. Декларация </w:t>
      </w:r>
      <w:r w:rsidRPr="00465242">
        <w:rPr>
          <w:szCs w:val="28"/>
        </w:rPr>
        <w:t xml:space="preserve">подается работником </w:t>
      </w:r>
      <w:r w:rsidR="007D6E51">
        <w:rPr>
          <w:szCs w:val="28"/>
        </w:rPr>
        <w:t>учреждения</w:t>
      </w:r>
      <w:r w:rsidRPr="00465242">
        <w:rPr>
          <w:szCs w:val="28"/>
        </w:rPr>
        <w:t xml:space="preserve"> ежегодно в срок до 30 апреля текущего года </w:t>
      </w:r>
      <w:r w:rsidR="00F46C32" w:rsidRPr="00465242">
        <w:rPr>
          <w:szCs w:val="28"/>
        </w:rPr>
        <w:t xml:space="preserve">по </w:t>
      </w:r>
      <w:hyperlink w:anchor="P446">
        <w:r w:rsidR="00F46C32" w:rsidRPr="00465242">
          <w:rPr>
            <w:szCs w:val="28"/>
          </w:rPr>
          <w:t>форме</w:t>
        </w:r>
      </w:hyperlink>
      <w:r w:rsidR="00F46C32" w:rsidRPr="00465242">
        <w:rPr>
          <w:szCs w:val="28"/>
        </w:rPr>
        <w:t xml:space="preserve">, утверждаемой в </w:t>
      </w:r>
      <w:r w:rsidR="007D6E51">
        <w:rPr>
          <w:szCs w:val="28"/>
        </w:rPr>
        <w:t>учреждения</w:t>
      </w:r>
      <w:r w:rsidR="00F46C32" w:rsidRPr="00465242">
        <w:rPr>
          <w:szCs w:val="28"/>
        </w:rPr>
        <w:t xml:space="preserve"> в соответствии с приложением </w:t>
      </w:r>
      <w:r w:rsidR="00002197" w:rsidRPr="00465242">
        <w:rPr>
          <w:szCs w:val="28"/>
        </w:rPr>
        <w:t xml:space="preserve">№ </w:t>
      </w:r>
      <w:r w:rsidR="008A1C2E">
        <w:rPr>
          <w:szCs w:val="28"/>
        </w:rPr>
        <w:t>1 к настоящему п</w:t>
      </w:r>
      <w:r w:rsidR="00F46C32" w:rsidRPr="00465242">
        <w:rPr>
          <w:szCs w:val="28"/>
        </w:rPr>
        <w:t xml:space="preserve">римерному </w:t>
      </w:r>
      <w:r w:rsidR="008A1C2E">
        <w:rPr>
          <w:szCs w:val="28"/>
        </w:rPr>
        <w:t>П</w:t>
      </w:r>
      <w:r w:rsidR="00F46C32" w:rsidRPr="00465242">
        <w:rPr>
          <w:szCs w:val="28"/>
        </w:rPr>
        <w:t>оложению.</w:t>
      </w:r>
    </w:p>
    <w:p w:rsidR="00F46C32" w:rsidRPr="00002197" w:rsidRDefault="004B5612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46C32" w:rsidRPr="00002197">
        <w:rPr>
          <w:szCs w:val="28"/>
        </w:rPr>
        <w:t>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</w:t>
      </w:r>
      <w:r w:rsidR="006434A3">
        <w:rPr>
          <w:szCs w:val="28"/>
        </w:rPr>
        <w:t>уководителя учреждения</w:t>
      </w:r>
      <w:r w:rsidR="00F46C32" w:rsidRPr="00002197">
        <w:rPr>
          <w:szCs w:val="28"/>
        </w:rPr>
        <w:t>, как только ему станет об этом известно.</w:t>
      </w:r>
    </w:p>
    <w:p w:rsidR="004E4A82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Уведомление </w:t>
      </w:r>
      <w:r w:rsidRPr="00E44934">
        <w:rPr>
          <w:szCs w:val="28"/>
        </w:rPr>
        <w:t xml:space="preserve">составляется по </w:t>
      </w:r>
      <w:hyperlink w:anchor="P546">
        <w:r w:rsidRPr="00E44934">
          <w:rPr>
            <w:szCs w:val="28"/>
          </w:rPr>
          <w:t>форме</w:t>
        </w:r>
      </w:hyperlink>
      <w:r w:rsidRPr="00E44934">
        <w:rPr>
          <w:szCs w:val="28"/>
        </w:rPr>
        <w:t xml:space="preserve">, утверждаемой в </w:t>
      </w:r>
      <w:r w:rsidR="00A5294B">
        <w:rPr>
          <w:szCs w:val="28"/>
        </w:rPr>
        <w:t>учреждении</w:t>
      </w:r>
      <w:r w:rsidRPr="00E44934">
        <w:rPr>
          <w:szCs w:val="28"/>
        </w:rPr>
        <w:t xml:space="preserve"> </w:t>
      </w:r>
      <w:r w:rsidRPr="00002197">
        <w:rPr>
          <w:szCs w:val="28"/>
        </w:rPr>
        <w:t xml:space="preserve">в соответствии с приложением </w:t>
      </w:r>
      <w:r w:rsidR="00002197">
        <w:rPr>
          <w:szCs w:val="28"/>
        </w:rPr>
        <w:t>№</w:t>
      </w:r>
      <w:r w:rsidRPr="00002197">
        <w:rPr>
          <w:szCs w:val="28"/>
        </w:rPr>
        <w:t xml:space="preserve"> 2 к настоящему </w:t>
      </w:r>
      <w:r w:rsidR="008A1C2E">
        <w:rPr>
          <w:szCs w:val="28"/>
        </w:rPr>
        <w:t>п</w:t>
      </w:r>
      <w:r w:rsidR="00E44934">
        <w:rPr>
          <w:szCs w:val="28"/>
        </w:rPr>
        <w:t xml:space="preserve">римерному </w:t>
      </w:r>
      <w:r w:rsidR="008A1C2E">
        <w:rPr>
          <w:szCs w:val="28"/>
        </w:rPr>
        <w:t>П</w:t>
      </w:r>
      <w:r w:rsidRPr="00002197">
        <w:rPr>
          <w:szCs w:val="28"/>
        </w:rPr>
        <w:t>оложению.</w:t>
      </w:r>
    </w:p>
    <w:p w:rsidR="00F46C32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могут прилагаться дополнительные материалы, </w:t>
      </w:r>
      <w:r w:rsidRPr="00002197">
        <w:rPr>
          <w:szCs w:val="28"/>
        </w:rP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93341B" w:rsidRPr="00002197" w:rsidRDefault="0093341B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65242">
        <w:rPr>
          <w:szCs w:val="28"/>
        </w:rPr>
        <w:t xml:space="preserve">Работники </w:t>
      </w:r>
      <w:r w:rsidR="007D6E51">
        <w:rPr>
          <w:szCs w:val="28"/>
        </w:rPr>
        <w:t>учреждения</w:t>
      </w:r>
      <w:r w:rsidRPr="00465242">
        <w:rPr>
          <w:szCs w:val="28"/>
        </w:rPr>
        <w:t xml:space="preserve"> представляют декларацию, </w:t>
      </w:r>
      <w:r w:rsidR="00BD760E" w:rsidRPr="00465242">
        <w:rPr>
          <w:szCs w:val="28"/>
        </w:rPr>
        <w:t>уведомление должностному</w:t>
      </w:r>
      <w:r w:rsidRPr="00465242">
        <w:rPr>
          <w:szCs w:val="28"/>
        </w:rPr>
        <w:t xml:space="preserve"> лицу и (или) в структурное подразделение </w:t>
      </w:r>
      <w:r w:rsidR="007D6E51">
        <w:rPr>
          <w:szCs w:val="28"/>
        </w:rPr>
        <w:t>учреждения</w:t>
      </w:r>
      <w:r w:rsidRPr="00465242">
        <w:rPr>
          <w:szCs w:val="28"/>
        </w:rPr>
        <w:t xml:space="preserve">, ответственным за противодействие коррупции (далее </w:t>
      </w:r>
      <w:r w:rsidR="0009014D">
        <w:rPr>
          <w:szCs w:val="28"/>
        </w:rPr>
        <w:t>–</w:t>
      </w:r>
      <w:r w:rsidRPr="00465242">
        <w:rPr>
          <w:szCs w:val="28"/>
        </w:rPr>
        <w:t xml:space="preserve"> ответственные должностные лица).</w:t>
      </w:r>
    </w:p>
    <w:p w:rsidR="0093341B" w:rsidRDefault="0093341B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C32" w:rsidRPr="00400960" w:rsidRDefault="0093341B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60">
        <w:rPr>
          <w:rFonts w:ascii="Times New Roman" w:hAnsi="Times New Roman" w:cs="Times New Roman"/>
          <w:sz w:val="28"/>
          <w:szCs w:val="28"/>
        </w:rPr>
        <w:t>4</w:t>
      </w:r>
      <w:r w:rsidR="00F46C32" w:rsidRPr="00400960">
        <w:rPr>
          <w:rFonts w:ascii="Times New Roman" w:hAnsi="Times New Roman" w:cs="Times New Roman"/>
          <w:sz w:val="28"/>
          <w:szCs w:val="28"/>
        </w:rPr>
        <w:t>. Порядок рассмотрения деклараций и уведомлений,</w:t>
      </w:r>
    </w:p>
    <w:p w:rsidR="00F46C32" w:rsidRPr="00400960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960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400960">
        <w:rPr>
          <w:rFonts w:ascii="Times New Roman" w:hAnsi="Times New Roman" w:cs="Times New Roman"/>
          <w:sz w:val="28"/>
          <w:szCs w:val="28"/>
        </w:rPr>
        <w:t xml:space="preserve"> на имя руководителя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</w:p>
    <w:p w:rsidR="00F46C32" w:rsidRPr="00400960" w:rsidRDefault="00F46C32" w:rsidP="00002197">
      <w:pPr>
        <w:pStyle w:val="ConsPlusNormal"/>
        <w:jc w:val="both"/>
        <w:rPr>
          <w:szCs w:val="28"/>
        </w:rPr>
      </w:pPr>
    </w:p>
    <w:p w:rsidR="00F46C32" w:rsidRPr="00400960" w:rsidRDefault="0093341B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.1. </w:t>
      </w:r>
      <w:r w:rsidRPr="00400960">
        <w:rPr>
          <w:szCs w:val="28"/>
        </w:rPr>
        <w:t>Д</w:t>
      </w:r>
      <w:r w:rsidR="00F46C32" w:rsidRPr="00400960">
        <w:rPr>
          <w:szCs w:val="28"/>
        </w:rPr>
        <w:t>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</w:t>
      </w:r>
      <w:r w:rsidRPr="00400960">
        <w:rPr>
          <w:szCs w:val="28"/>
        </w:rPr>
        <w:t>ти к конфликту интересов</w:t>
      </w:r>
      <w:r w:rsidR="00547C95" w:rsidRPr="00400960">
        <w:rPr>
          <w:szCs w:val="28"/>
        </w:rPr>
        <w:t xml:space="preserve"> (далее – Журнал)</w:t>
      </w:r>
      <w:r w:rsidR="00F46C32" w:rsidRPr="00400960">
        <w:rPr>
          <w:szCs w:val="28"/>
        </w:rPr>
        <w:t>.</w:t>
      </w:r>
    </w:p>
    <w:p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Копия декларации либо уведомления с отметкой о регистрации выдается работнику </w:t>
      </w:r>
      <w:r w:rsidR="007D6E51">
        <w:rPr>
          <w:szCs w:val="28"/>
        </w:rPr>
        <w:t>учреждения</w:t>
      </w:r>
      <w:r w:rsidRPr="00400960">
        <w:rPr>
          <w:szCs w:val="28"/>
        </w:rPr>
        <w:t>, представившему де</w:t>
      </w:r>
      <w:r w:rsidR="0093341B" w:rsidRPr="00400960">
        <w:rPr>
          <w:szCs w:val="28"/>
        </w:rPr>
        <w:t>кларацию либо уведомление</w:t>
      </w:r>
      <w:r w:rsidRPr="00400960">
        <w:rPr>
          <w:szCs w:val="28"/>
        </w:rPr>
        <w:t>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.2. Ответственные должностные лица осуществляют оценку ответов, данных работником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 xml:space="preserve"> на вопросы, указанные в декларации.</w:t>
      </w:r>
    </w:p>
    <w:p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В случае если на все вопросы, указанные в декларации, работником </w:t>
      </w:r>
      <w:r w:rsidR="007D6E51">
        <w:rPr>
          <w:szCs w:val="28"/>
        </w:rPr>
        <w:t>учреждения</w:t>
      </w:r>
      <w:r w:rsidRPr="00400960">
        <w:rPr>
          <w:szCs w:val="28"/>
        </w:rPr>
        <w:t xml:space="preserve">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bookmarkStart w:id="5" w:name="P385"/>
      <w:bookmarkEnd w:id="5"/>
      <w:r w:rsidRPr="00400960">
        <w:rPr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.3. Ответственные должностные лица </w:t>
      </w:r>
      <w:r w:rsidR="008A1C2E">
        <w:rPr>
          <w:szCs w:val="28"/>
        </w:rPr>
        <w:t>осуществляю</w:t>
      </w:r>
      <w:r w:rsidR="00277764" w:rsidRPr="00400960">
        <w:rPr>
          <w:szCs w:val="28"/>
        </w:rPr>
        <w:t xml:space="preserve">т </w:t>
      </w:r>
      <w:r w:rsidR="00F46C32" w:rsidRPr="00400960">
        <w:rPr>
          <w:szCs w:val="28"/>
        </w:rPr>
        <w:t xml:space="preserve">предварительное рассмотрение декларации, направляемой на рассмотрение в соответствии с </w:t>
      </w:r>
      <w:hyperlink w:anchor="P385">
        <w:r w:rsidR="00F46C32" w:rsidRPr="00400960">
          <w:rPr>
            <w:szCs w:val="28"/>
          </w:rPr>
          <w:t xml:space="preserve">абзацем третьим пункта </w:t>
        </w:r>
        <w:r w:rsidR="0082350E" w:rsidRPr="00400960">
          <w:rPr>
            <w:szCs w:val="28"/>
          </w:rPr>
          <w:t>4</w:t>
        </w:r>
        <w:r w:rsidR="00F46C32" w:rsidRPr="00400960">
          <w:rPr>
            <w:szCs w:val="28"/>
          </w:rPr>
          <w:t>.2</w:t>
        </w:r>
      </w:hyperlink>
      <w:r w:rsidR="00F46C32" w:rsidRPr="00400960">
        <w:rPr>
          <w:szCs w:val="28"/>
        </w:rPr>
        <w:t xml:space="preserve"> настоящего </w:t>
      </w:r>
      <w:r w:rsidR="008A1C2E">
        <w:rPr>
          <w:szCs w:val="28"/>
        </w:rPr>
        <w:t>п</w:t>
      </w:r>
      <w:r w:rsidR="000B1450" w:rsidRPr="00400960">
        <w:rPr>
          <w:szCs w:val="28"/>
        </w:rPr>
        <w:t xml:space="preserve">римерного </w:t>
      </w:r>
      <w:r w:rsidR="008A1C2E">
        <w:rPr>
          <w:szCs w:val="28"/>
        </w:rPr>
        <w:t>П</w:t>
      </w:r>
      <w:r w:rsidR="000B1450" w:rsidRPr="00400960">
        <w:rPr>
          <w:szCs w:val="28"/>
        </w:rPr>
        <w:t>оложения</w:t>
      </w:r>
      <w:r w:rsidR="00F46C32" w:rsidRPr="00400960">
        <w:rPr>
          <w:szCs w:val="28"/>
        </w:rPr>
        <w:t>, уведомления</w:t>
      </w:r>
      <w:r w:rsidR="005342EA" w:rsidRPr="00400960">
        <w:rPr>
          <w:szCs w:val="28"/>
        </w:rPr>
        <w:t xml:space="preserve"> в течение 5 рабочих дней со дня регистрации соответствующих</w:t>
      </w:r>
      <w:r w:rsidR="004626C2" w:rsidRPr="00400960">
        <w:rPr>
          <w:szCs w:val="28"/>
        </w:rPr>
        <w:t xml:space="preserve"> декларации, уведомления</w:t>
      </w:r>
      <w:r w:rsidR="005342EA" w:rsidRPr="00400960">
        <w:rPr>
          <w:szCs w:val="28"/>
        </w:rPr>
        <w:t>.</w:t>
      </w:r>
    </w:p>
    <w:p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В ходе предварите</w:t>
      </w:r>
      <w:r w:rsidR="00964F20" w:rsidRPr="00400960">
        <w:rPr>
          <w:szCs w:val="28"/>
        </w:rPr>
        <w:t>льного рассмотрения декларации</w:t>
      </w:r>
      <w:r w:rsidRPr="00400960">
        <w:rPr>
          <w:szCs w:val="28"/>
        </w:rPr>
        <w:t xml:space="preserve">, уведомления ответственные должностные лица имеют право получать от работника </w:t>
      </w:r>
      <w:r w:rsidR="007D6E51">
        <w:rPr>
          <w:szCs w:val="28"/>
        </w:rPr>
        <w:t>учреждения</w:t>
      </w:r>
      <w:r w:rsidRPr="00400960">
        <w:rPr>
          <w:szCs w:val="28"/>
        </w:rPr>
        <w:t>, представившего соответствующие декларацию, уведомление, пояснения по изложенным обстоятельствам.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>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09014D" w:rsidRDefault="00F46C32" w:rsidP="00F9617A">
      <w:pPr>
        <w:pStyle w:val="ConsPlusNormal"/>
        <w:ind w:firstLine="709"/>
        <w:jc w:val="both"/>
        <w:rPr>
          <w:szCs w:val="28"/>
        </w:rPr>
        <w:sectPr w:rsidR="0009014D" w:rsidSect="0045566C">
          <w:headerReference w:type="default" r:id="rId18"/>
          <w:head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00960">
        <w:rPr>
          <w:szCs w:val="28"/>
        </w:rPr>
        <w:t>Декларация</w:t>
      </w:r>
      <w:r w:rsidR="00964F20" w:rsidRPr="00400960">
        <w:rPr>
          <w:szCs w:val="28"/>
        </w:rPr>
        <w:t xml:space="preserve">, </w:t>
      </w:r>
      <w:r w:rsidRPr="00400960">
        <w:rPr>
          <w:szCs w:val="28"/>
        </w:rPr>
        <w:t xml:space="preserve">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</w:t>
      </w:r>
      <w:r w:rsidR="00964F20" w:rsidRPr="00400960">
        <w:rPr>
          <w:szCs w:val="28"/>
        </w:rPr>
        <w:t>5</w:t>
      </w:r>
      <w:r w:rsidRPr="00400960">
        <w:rPr>
          <w:szCs w:val="28"/>
        </w:rPr>
        <w:t xml:space="preserve"> рабочих дней со дня регистрации соответствующих декларации, уведомления представляются руководителю </w:t>
      </w:r>
      <w:r w:rsidR="007D6E51">
        <w:rPr>
          <w:szCs w:val="28"/>
        </w:rPr>
        <w:t>учреждения</w:t>
      </w:r>
      <w:r w:rsidRPr="00400960">
        <w:rPr>
          <w:szCs w:val="28"/>
        </w:rPr>
        <w:t>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lastRenderedPageBreak/>
        <w:t>4</w:t>
      </w:r>
      <w:r w:rsidR="00F46C32" w:rsidRPr="00400960">
        <w:rPr>
          <w:szCs w:val="28"/>
        </w:rPr>
        <w:t>.5. Декларация</w:t>
      </w:r>
      <w:r w:rsidR="00964F20" w:rsidRPr="00400960">
        <w:rPr>
          <w:szCs w:val="28"/>
        </w:rPr>
        <w:t>,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уведомление,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мотивированное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заключение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другие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материалы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(при их наличии)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подлежат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рассмотрению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на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заседании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созданной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в</w:t>
      </w:r>
      <w:r w:rsidR="006C52C4" w:rsidRPr="00400960">
        <w:rPr>
          <w:szCs w:val="28"/>
        </w:rPr>
        <w:t xml:space="preserve"> </w:t>
      </w:r>
      <w:r w:rsidR="007D6E51">
        <w:rPr>
          <w:szCs w:val="28"/>
        </w:rPr>
        <w:t>учреждения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комиссии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по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предотвращению</w:t>
      </w:r>
      <w:r w:rsidR="00053BF4" w:rsidRPr="00400960">
        <w:rPr>
          <w:szCs w:val="28"/>
        </w:rPr>
        <w:t xml:space="preserve"> </w:t>
      </w:r>
      <w:r w:rsidR="00F46C32" w:rsidRPr="00400960">
        <w:rPr>
          <w:szCs w:val="28"/>
        </w:rPr>
        <w:t>и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урегулированию</w:t>
      </w:r>
      <w:r w:rsidR="00053BF4" w:rsidRPr="00400960">
        <w:rPr>
          <w:szCs w:val="28"/>
        </w:rPr>
        <w:t xml:space="preserve"> </w:t>
      </w:r>
      <w:r w:rsidR="004626C2" w:rsidRPr="00400960">
        <w:rPr>
          <w:szCs w:val="28"/>
        </w:rPr>
        <w:t xml:space="preserve">конфликта </w:t>
      </w:r>
      <w:r w:rsidR="00F46C32" w:rsidRPr="00400960">
        <w:rPr>
          <w:szCs w:val="28"/>
        </w:rPr>
        <w:t>интересов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 xml:space="preserve">(далее </w:t>
      </w:r>
      <w:r w:rsidR="0009014D">
        <w:rPr>
          <w:szCs w:val="28"/>
        </w:rPr>
        <w:t>–</w:t>
      </w:r>
      <w:r w:rsidR="008A1C2E">
        <w:rPr>
          <w:szCs w:val="28"/>
        </w:rPr>
        <w:t xml:space="preserve"> К</w:t>
      </w:r>
      <w:r w:rsidR="00F46C32" w:rsidRPr="00400960">
        <w:rPr>
          <w:szCs w:val="28"/>
        </w:rPr>
        <w:t>омиссия)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в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порядке,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установленном</w:t>
      </w:r>
      <w:r w:rsidR="006C52C4" w:rsidRPr="00400960">
        <w:rPr>
          <w:szCs w:val="28"/>
        </w:rPr>
        <w:t xml:space="preserve"> </w:t>
      </w:r>
      <w:r w:rsidR="0009014D">
        <w:rPr>
          <w:szCs w:val="28"/>
        </w:rPr>
        <w:t>П</w:t>
      </w:r>
      <w:r w:rsidR="00F46C32" w:rsidRPr="00400960">
        <w:rPr>
          <w:szCs w:val="28"/>
        </w:rPr>
        <w:t>оложением</w:t>
      </w:r>
      <w:r w:rsidR="006C52C4" w:rsidRPr="00400960">
        <w:rPr>
          <w:szCs w:val="28"/>
        </w:rPr>
        <w:t xml:space="preserve"> </w:t>
      </w:r>
      <w:r w:rsidR="00F46C32" w:rsidRPr="00400960">
        <w:rPr>
          <w:szCs w:val="28"/>
        </w:rPr>
        <w:t>о</w:t>
      </w:r>
      <w:r w:rsidR="006C52C4" w:rsidRPr="00400960">
        <w:rPr>
          <w:szCs w:val="28"/>
        </w:rPr>
        <w:t xml:space="preserve"> </w:t>
      </w:r>
      <w:r w:rsidR="0009014D">
        <w:rPr>
          <w:szCs w:val="28"/>
        </w:rPr>
        <w:t>К</w:t>
      </w:r>
      <w:r w:rsidR="00F46C32" w:rsidRPr="00400960">
        <w:rPr>
          <w:szCs w:val="28"/>
        </w:rPr>
        <w:t xml:space="preserve">омиссии, утверждаемым локальным актом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>, в срок, не превышающий 30 календарных дней со дня регистрации соответствующих декларации, уведомления.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 xml:space="preserve">.6. По результатам рассмотрения декларации, уведомления </w:t>
      </w:r>
      <w:r w:rsidR="0009014D">
        <w:rPr>
          <w:szCs w:val="28"/>
        </w:rPr>
        <w:t>К</w:t>
      </w:r>
      <w:r w:rsidR="00F46C32" w:rsidRPr="00400960">
        <w:rPr>
          <w:szCs w:val="28"/>
        </w:rPr>
        <w:t>омиссией принимается одно из следующих решений:</w:t>
      </w:r>
    </w:p>
    <w:p w:rsidR="00F46C32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1</w:t>
      </w:r>
      <w:r w:rsidR="00F46C32" w:rsidRPr="00400960">
        <w:rPr>
          <w:szCs w:val="28"/>
        </w:rPr>
        <w:t xml:space="preserve">) признать, что при исполнении работником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 xml:space="preserve"> своих трудовых обязанностей конфликт интересов отсутствует;</w:t>
      </w:r>
    </w:p>
    <w:p w:rsidR="00FC09B4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2</w:t>
      </w:r>
      <w:r w:rsidR="00F46C32" w:rsidRPr="00400960">
        <w:rPr>
          <w:szCs w:val="28"/>
        </w:rPr>
        <w:t xml:space="preserve">) признать, что при исполнении работником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 xml:space="preserve"> своих трудовых обязанностей личная заинтересованность приводит или может привести к конфликту интересов</w:t>
      </w:r>
      <w:r w:rsidR="0009014D">
        <w:rPr>
          <w:szCs w:val="28"/>
        </w:rPr>
        <w:t>;</w:t>
      </w:r>
      <w:r w:rsidR="00F46C32" w:rsidRPr="00400960">
        <w:rPr>
          <w:szCs w:val="28"/>
        </w:rPr>
        <w:t xml:space="preserve"> </w:t>
      </w:r>
    </w:p>
    <w:p w:rsidR="00F46C32" w:rsidRPr="00400960" w:rsidRDefault="00964F20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3</w:t>
      </w:r>
      <w:r w:rsidR="00F46C32" w:rsidRPr="00400960">
        <w:rPr>
          <w:szCs w:val="28"/>
        </w:rPr>
        <w:t xml:space="preserve">) признать, что работник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 xml:space="preserve"> не соблюдал требования об урегулировании конфликта интересов в </w:t>
      </w:r>
      <w:r w:rsidR="007D6E51">
        <w:rPr>
          <w:szCs w:val="28"/>
        </w:rPr>
        <w:t>учреждени</w:t>
      </w:r>
      <w:r w:rsidR="008A1C2E">
        <w:rPr>
          <w:szCs w:val="28"/>
        </w:rPr>
        <w:t>и</w:t>
      </w:r>
      <w:r w:rsidR="00F46C32" w:rsidRPr="00400960">
        <w:rPr>
          <w:szCs w:val="28"/>
        </w:rPr>
        <w:t xml:space="preserve">, установленные локальным актом </w:t>
      </w:r>
      <w:r w:rsidR="007D6E51">
        <w:rPr>
          <w:szCs w:val="28"/>
        </w:rPr>
        <w:t>учреждения</w:t>
      </w:r>
      <w:r w:rsidR="00F46C32" w:rsidRPr="00400960">
        <w:rPr>
          <w:szCs w:val="28"/>
        </w:rPr>
        <w:t xml:space="preserve">. </w:t>
      </w:r>
    </w:p>
    <w:p w:rsidR="00FF3A66" w:rsidRPr="00400960" w:rsidRDefault="00FF3A66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4.7. Копия протокола заседания </w:t>
      </w:r>
      <w:r w:rsidR="00B55A15" w:rsidRPr="00400960">
        <w:rPr>
          <w:szCs w:val="28"/>
        </w:rPr>
        <w:t xml:space="preserve">Комиссии </w:t>
      </w:r>
      <w:r w:rsidRPr="00400960">
        <w:rPr>
          <w:szCs w:val="28"/>
        </w:rPr>
        <w:t xml:space="preserve">в срок не позднее 5 календарных дней со дня заседания </w:t>
      </w:r>
      <w:r w:rsidR="0009014D" w:rsidRPr="00400960">
        <w:rPr>
          <w:szCs w:val="28"/>
        </w:rPr>
        <w:t xml:space="preserve">Комиссии </w:t>
      </w:r>
      <w:r w:rsidRPr="00400960">
        <w:rPr>
          <w:szCs w:val="28"/>
        </w:rPr>
        <w:t xml:space="preserve">направляется руководителю </w:t>
      </w:r>
      <w:r w:rsidR="007D6E51">
        <w:rPr>
          <w:szCs w:val="28"/>
        </w:rPr>
        <w:t>учреждения</w:t>
      </w:r>
      <w:r w:rsidRPr="00400960">
        <w:rPr>
          <w:szCs w:val="28"/>
        </w:rPr>
        <w:t>.</w:t>
      </w:r>
    </w:p>
    <w:p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 принятия решения, предусмотренного подпунктом 2 пункта 4.6 </w:t>
      </w:r>
      <w:r w:rsidRPr="00400960">
        <w:rPr>
          <w:rFonts w:ascii="Times New Roman" w:hAnsi="Times New Roman"/>
          <w:sz w:val="28"/>
          <w:szCs w:val="28"/>
          <w:lang w:val="ru-RU"/>
        </w:rPr>
        <w:t>настоящего Положения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в соответствии с законодательством Российской Федерации руководитель </w:t>
      </w:r>
      <w:r w:rsidR="007D6E51">
        <w:rPr>
          <w:rFonts w:ascii="Times New Roman" w:eastAsiaTheme="minorHAnsi" w:hAnsi="Times New Roman"/>
          <w:sz w:val="28"/>
          <w:szCs w:val="28"/>
          <w:lang w:val="ru-RU" w:eastAsia="en-US"/>
        </w:rPr>
        <w:t>учреждения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работнику </w:t>
      </w:r>
      <w:r w:rsidR="007D6E51">
        <w:rPr>
          <w:rFonts w:ascii="Times New Roman" w:eastAsiaTheme="minorHAnsi" w:hAnsi="Times New Roman"/>
          <w:sz w:val="28"/>
          <w:szCs w:val="28"/>
          <w:lang w:val="ru-RU" w:eastAsia="en-US"/>
        </w:rPr>
        <w:t>учреждения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, направившему декларацию, уведомление, принять такие меры.</w:t>
      </w:r>
    </w:p>
    <w:p w:rsidR="00FF3A66" w:rsidRPr="00400960" w:rsidRDefault="00FF3A66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4.9. </w:t>
      </w:r>
      <w:r w:rsidRPr="00400960">
        <w:rPr>
          <w:rFonts w:eastAsiaTheme="minorHAnsi"/>
          <w:szCs w:val="28"/>
          <w:lang w:eastAsia="en-US"/>
        </w:rPr>
        <w:t xml:space="preserve">В случае принятия решения, предусмотренного подпунктом 3 пункта 4.6 </w:t>
      </w:r>
      <w:r w:rsidRPr="00400960">
        <w:rPr>
          <w:szCs w:val="28"/>
        </w:rPr>
        <w:t>настоящего Положения</w:t>
      </w:r>
      <w:r w:rsidRPr="00400960">
        <w:rPr>
          <w:rFonts w:eastAsiaTheme="minorHAnsi"/>
          <w:szCs w:val="28"/>
          <w:lang w:eastAsia="en-US"/>
        </w:rPr>
        <w:t xml:space="preserve">, руководитель </w:t>
      </w:r>
      <w:r w:rsidR="007D6E51">
        <w:rPr>
          <w:rFonts w:eastAsiaTheme="minorHAnsi"/>
          <w:szCs w:val="28"/>
          <w:lang w:eastAsia="en-US"/>
        </w:rPr>
        <w:t>учреждения</w:t>
      </w:r>
      <w:r w:rsidRPr="00400960">
        <w:rPr>
          <w:rFonts w:eastAsiaTheme="minorHAnsi"/>
          <w:szCs w:val="28"/>
          <w:lang w:eastAsia="en-US"/>
        </w:rPr>
        <w:t xml:space="preserve"> принимает меры в установленном законодательством порядке.</w:t>
      </w:r>
    </w:p>
    <w:p w:rsidR="00F46C32" w:rsidRPr="00400960" w:rsidRDefault="00547C95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</w:t>
      </w:r>
      <w:r w:rsidR="00F46C32" w:rsidRPr="00400960">
        <w:rPr>
          <w:szCs w:val="28"/>
        </w:rPr>
        <w:t>.</w:t>
      </w:r>
      <w:r w:rsidR="00FF3A66" w:rsidRPr="00400960">
        <w:rPr>
          <w:szCs w:val="28"/>
        </w:rPr>
        <w:t>10</w:t>
      </w:r>
      <w:r w:rsidR="00F46C32" w:rsidRPr="00400960">
        <w:rPr>
          <w:szCs w:val="28"/>
        </w:rPr>
        <w:t xml:space="preserve">. Информация о поданных декларациях, об их предварительном рассмотрении и о принятых по ним решениях направляется в </w:t>
      </w:r>
      <w:r w:rsidR="00584B16" w:rsidRPr="00400960">
        <w:rPr>
          <w:szCs w:val="28"/>
        </w:rPr>
        <w:t xml:space="preserve">отдел по профилактике коррупционных и иных правонарушений </w:t>
      </w:r>
      <w:r w:rsidR="00F46C32" w:rsidRPr="00400960">
        <w:rPr>
          <w:szCs w:val="28"/>
        </w:rPr>
        <w:t>управлени</w:t>
      </w:r>
      <w:r w:rsidR="00584B16" w:rsidRPr="00400960">
        <w:rPr>
          <w:szCs w:val="28"/>
        </w:rPr>
        <w:t>я</w:t>
      </w:r>
      <w:r w:rsidR="00F46C32" w:rsidRPr="00400960">
        <w:rPr>
          <w:szCs w:val="28"/>
        </w:rPr>
        <w:t xml:space="preserve"> </w:t>
      </w:r>
      <w:r w:rsidR="00E44934" w:rsidRPr="00400960">
        <w:rPr>
          <w:szCs w:val="28"/>
        </w:rPr>
        <w:t>региональной безопасности Амурской области</w:t>
      </w:r>
      <w:r w:rsidR="00F46C32" w:rsidRPr="00400960">
        <w:rPr>
          <w:szCs w:val="28"/>
        </w:rPr>
        <w:t xml:space="preserve"> ежегодно не позднее 15 июня текущего года.</w:t>
      </w:r>
    </w:p>
    <w:p w:rsidR="00F46C32" w:rsidRPr="00400960" w:rsidRDefault="00F46C32" w:rsidP="00F9617A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</w:t>
      </w:r>
      <w:r w:rsidR="00584B16" w:rsidRPr="00400960">
        <w:rPr>
          <w:szCs w:val="28"/>
        </w:rPr>
        <w:t xml:space="preserve">отдел по профилактике коррупционных и иных правонарушений </w:t>
      </w:r>
      <w:r w:rsidRPr="00400960">
        <w:rPr>
          <w:szCs w:val="28"/>
        </w:rPr>
        <w:t>управлени</w:t>
      </w:r>
      <w:r w:rsidR="00584B16" w:rsidRPr="00400960">
        <w:rPr>
          <w:szCs w:val="28"/>
        </w:rPr>
        <w:t>я</w:t>
      </w:r>
      <w:r w:rsidRPr="00400960">
        <w:rPr>
          <w:szCs w:val="28"/>
        </w:rPr>
        <w:t xml:space="preserve"> </w:t>
      </w:r>
      <w:r w:rsidR="00E44934" w:rsidRPr="00400960">
        <w:rPr>
          <w:szCs w:val="28"/>
        </w:rPr>
        <w:t>региональной безопасности Амурской области</w:t>
      </w:r>
      <w:r w:rsidRPr="00400960">
        <w:rPr>
          <w:szCs w:val="28"/>
        </w:rPr>
        <w:t xml:space="preserve"> не позднее 10 календарных дней со дня рассмотрения уведомления на заседании </w:t>
      </w:r>
      <w:r w:rsidR="00B55A15" w:rsidRPr="00400960">
        <w:rPr>
          <w:szCs w:val="28"/>
        </w:rPr>
        <w:t>Комиссии</w:t>
      </w:r>
      <w:r w:rsidRPr="00400960">
        <w:rPr>
          <w:szCs w:val="28"/>
        </w:rPr>
        <w:t>.</w:t>
      </w:r>
    </w:p>
    <w:p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4.11. Работники </w:t>
      </w:r>
      <w:r w:rsidR="007D6E51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400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направившие декларацию, уведомление, должн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быть проинформирован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следующих принятых решениях:</w:t>
      </w:r>
    </w:p>
    <w:p w:rsidR="00FF3A66" w:rsidRPr="00400960" w:rsidRDefault="00FF3A66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1) о решении, принятом в соответствии с 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пунктом 4.6 настоящего Примерного положения;</w:t>
      </w:r>
    </w:p>
    <w:p w:rsidR="00FF3A66" w:rsidRPr="00400960" w:rsidRDefault="00E4188C" w:rsidP="00F961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2) </w:t>
      </w:r>
      <w:r w:rsidR="00FF3A66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пунктом 4.8 настоящего Примерного положения</w:t>
      </w:r>
      <w:r w:rsidR="00FF3A66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).</w:t>
      </w:r>
    </w:p>
    <w:p w:rsidR="00FF3A66" w:rsidRDefault="00FF3A66" w:rsidP="00F9617A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Информирование </w:t>
      </w:r>
      <w:r w:rsidR="00516C4A">
        <w:rPr>
          <w:rFonts w:ascii="Times New Roman" w:hAnsi="Times New Roman"/>
          <w:sz w:val="28"/>
          <w:szCs w:val="28"/>
          <w:lang w:val="ru-RU"/>
        </w:rPr>
        <w:t>р</w:t>
      </w:r>
      <w:r w:rsidR="00E4188C" w:rsidRPr="00400960">
        <w:rPr>
          <w:rFonts w:ascii="Times New Roman" w:hAnsi="Times New Roman"/>
          <w:sz w:val="28"/>
          <w:szCs w:val="28"/>
          <w:lang w:val="ru-RU"/>
        </w:rPr>
        <w:t xml:space="preserve">аботника </w:t>
      </w:r>
      <w:r w:rsidR="007D6E51">
        <w:rPr>
          <w:rFonts w:ascii="Times New Roman" w:hAnsi="Times New Roman"/>
          <w:sz w:val="28"/>
          <w:szCs w:val="28"/>
          <w:lang w:val="ru-RU"/>
        </w:rPr>
        <w:t>учреждения</w:t>
      </w:r>
      <w:r w:rsidR="00E4188C" w:rsidRPr="00400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направившего декларацию, уведомление,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предусмотренн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е настоящим пунктом, осуществляется в письменной форме в течение 15 </w:t>
      </w:r>
      <w:r w:rsidR="005B4CE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календарных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дней со дня принятия соответствующего реше</w:t>
      </w:r>
      <w:r w:rsidR="00E4188C"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ния ответственными должностными лицами.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547C95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C32" w:rsidRPr="00002197">
        <w:rPr>
          <w:rFonts w:ascii="Times New Roman" w:hAnsi="Times New Roman" w:cs="Times New Roman"/>
          <w:sz w:val="28"/>
          <w:szCs w:val="28"/>
        </w:rPr>
        <w:t>. Меры по предотвращению или урегулированию</w:t>
      </w:r>
    </w:p>
    <w:p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46C32" w:rsidRPr="00002197">
        <w:rPr>
          <w:szCs w:val="28"/>
        </w:rPr>
        <w:t xml:space="preserve">.1. Для предотвращения или урегулирования конфликта интересов в </w:t>
      </w:r>
      <w:r w:rsidR="00A5294B">
        <w:rPr>
          <w:szCs w:val="28"/>
        </w:rPr>
        <w:t>учреждении</w:t>
      </w:r>
      <w:r w:rsidR="00F46C32" w:rsidRPr="00002197">
        <w:rPr>
          <w:szCs w:val="28"/>
        </w:rPr>
        <w:t xml:space="preserve"> могут быть приняты следующие меры: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усиление контроля за исполнением работником трудовых обязанностей, при выполнении которых может возникнуть конфликт интересов;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ограничение доступа работника к информации, владение которой может привести к конфликту интересов;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4) перевод работника на другую работу как внутри структурного подразделения </w:t>
      </w:r>
      <w:r w:rsidR="007D6E51">
        <w:rPr>
          <w:szCs w:val="28"/>
        </w:rPr>
        <w:t>учреждения</w:t>
      </w:r>
      <w:r w:rsidRPr="00002197">
        <w:rPr>
          <w:szCs w:val="28"/>
        </w:rPr>
        <w:t xml:space="preserve">, так и в другое подразделение </w:t>
      </w:r>
      <w:r w:rsidR="007D6E51">
        <w:rPr>
          <w:szCs w:val="28"/>
        </w:rPr>
        <w:t>учреждения</w:t>
      </w:r>
      <w:r w:rsidRPr="00002197">
        <w:rPr>
          <w:szCs w:val="28"/>
        </w:rPr>
        <w:t>;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F46C32" w:rsidRPr="00002197" w:rsidRDefault="00F46C32" w:rsidP="00F9617A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иные меры для предотвращения или урегулирования конфликта интересов, не противоречащие законодательству</w:t>
      </w:r>
      <w:r w:rsidR="003074E9">
        <w:rPr>
          <w:szCs w:val="28"/>
        </w:rPr>
        <w:t xml:space="preserve"> Российской Федерации</w:t>
      </w:r>
      <w:r w:rsidRPr="00002197">
        <w:rPr>
          <w:szCs w:val="28"/>
        </w:rPr>
        <w:t>.</w:t>
      </w:r>
    </w:p>
    <w:p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46C32" w:rsidRPr="00002197">
        <w:rPr>
          <w:szCs w:val="28"/>
        </w:rPr>
        <w:t xml:space="preserve">.2. При принятии решения о выборе конкретного метода разрешения конфликта интересов учитываются значимость личного интереса работника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и вероятность того, что этот личный интерес будет реализован в ущерб интересам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>.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547C95" w:rsidP="000021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. Ответственность работников </w:t>
      </w:r>
      <w:r w:rsidR="007D6E51">
        <w:rPr>
          <w:rFonts w:ascii="Times New Roman" w:hAnsi="Times New Roman" w:cs="Times New Roman"/>
          <w:sz w:val="28"/>
          <w:szCs w:val="28"/>
        </w:rPr>
        <w:t>учреждения</w:t>
      </w:r>
    </w:p>
    <w:p w:rsidR="00F46C32" w:rsidRPr="00002197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за несоблюдение настоящего Положения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0A29">
        <w:rPr>
          <w:szCs w:val="28"/>
        </w:rPr>
        <w:t>.</w:t>
      </w:r>
      <w:r w:rsidR="00F46C32" w:rsidRPr="00002197">
        <w:rPr>
          <w:szCs w:val="28"/>
        </w:rPr>
        <w:t xml:space="preserve">1. Работники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обязаны уведомлять р</w:t>
      </w:r>
      <w:r w:rsidR="006434A3">
        <w:rPr>
          <w:szCs w:val="28"/>
        </w:rPr>
        <w:t>уководителя учреждения</w:t>
      </w:r>
      <w:r w:rsidR="00F46C32" w:rsidRPr="00002197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B629F" w:rsidRDefault="00547C95" w:rsidP="00F96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46C32" w:rsidRPr="00002197">
        <w:rPr>
          <w:szCs w:val="28"/>
        </w:rPr>
        <w:t xml:space="preserve">.2. За несоблюдение Положения работник </w:t>
      </w:r>
      <w:r w:rsidR="007D6E51">
        <w:rPr>
          <w:szCs w:val="28"/>
        </w:rPr>
        <w:t>учреждения</w:t>
      </w:r>
      <w:r w:rsidR="00F46C32" w:rsidRPr="00002197">
        <w:rPr>
          <w:szCs w:val="28"/>
        </w:rPr>
        <w:t xml:space="preserve"> может быть привлечен к дисциплинарной ответственности в соответствии с </w:t>
      </w:r>
      <w:r w:rsidR="003074E9" w:rsidRPr="00002197">
        <w:rPr>
          <w:szCs w:val="28"/>
        </w:rPr>
        <w:t>законодательств</w:t>
      </w:r>
      <w:r w:rsidR="003074E9">
        <w:rPr>
          <w:szCs w:val="28"/>
        </w:rPr>
        <w:t>ом Российской Федерации</w:t>
      </w:r>
      <w:r w:rsidR="00F46C32" w:rsidRPr="00002197">
        <w:rPr>
          <w:szCs w:val="28"/>
        </w:rPr>
        <w:t>.</w:t>
      </w:r>
    </w:p>
    <w:p w:rsidR="00A5294B" w:rsidRDefault="00A5294B" w:rsidP="00F9617A">
      <w:pPr>
        <w:pStyle w:val="ConsPlusNormal"/>
        <w:ind w:firstLine="709"/>
        <w:jc w:val="both"/>
        <w:rPr>
          <w:szCs w:val="28"/>
        </w:rPr>
        <w:sectPr w:rsidR="00A5294B" w:rsidSect="006434A3">
          <w:headerReference w:type="default" r:id="rId20"/>
          <w:headerReference w:type="first" r:id="rId21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02197" w:rsidRDefault="00F46C32" w:rsidP="002559D0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 w:rsidR="00002197">
        <w:rPr>
          <w:szCs w:val="28"/>
        </w:rPr>
        <w:t>№</w:t>
      </w:r>
      <w:r w:rsidRPr="00002197">
        <w:rPr>
          <w:szCs w:val="28"/>
        </w:rPr>
        <w:t xml:space="preserve"> 1</w:t>
      </w:r>
    </w:p>
    <w:p w:rsidR="00F46C32" w:rsidRPr="00A5294B" w:rsidRDefault="00A5294B" w:rsidP="00A5294B">
      <w:pPr>
        <w:pStyle w:val="ConsPlusNormal"/>
        <w:ind w:left="5670"/>
        <w:outlineLvl w:val="1"/>
        <w:rPr>
          <w:sz w:val="24"/>
          <w:szCs w:val="28"/>
        </w:rPr>
      </w:pPr>
      <w:proofErr w:type="gramStart"/>
      <w:r>
        <w:rPr>
          <w:sz w:val="24"/>
          <w:szCs w:val="28"/>
        </w:rPr>
        <w:t>к</w:t>
      </w:r>
      <w:proofErr w:type="gramEnd"/>
      <w:r>
        <w:rPr>
          <w:sz w:val="24"/>
          <w:szCs w:val="28"/>
        </w:rPr>
        <w:t xml:space="preserve"> П</w:t>
      </w:r>
      <w:r w:rsidR="00F46C32" w:rsidRPr="00A5294B">
        <w:rPr>
          <w:sz w:val="24"/>
          <w:szCs w:val="28"/>
        </w:rPr>
        <w:t>оложению</w:t>
      </w:r>
      <w:r>
        <w:rPr>
          <w:sz w:val="24"/>
          <w:szCs w:val="28"/>
        </w:rPr>
        <w:t xml:space="preserve"> </w:t>
      </w:r>
      <w:r w:rsidR="00F46C32" w:rsidRPr="00A5294B">
        <w:rPr>
          <w:sz w:val="24"/>
          <w:szCs w:val="28"/>
        </w:rPr>
        <w:t>о предотвращении и урегулировании конфликта</w:t>
      </w:r>
    </w:p>
    <w:p w:rsidR="00F46C32" w:rsidRPr="00A5294B" w:rsidRDefault="00F46C32" w:rsidP="00A5294B">
      <w:pPr>
        <w:pStyle w:val="ConsPlusNormal"/>
        <w:ind w:left="5670"/>
        <w:rPr>
          <w:sz w:val="24"/>
          <w:szCs w:val="28"/>
        </w:rPr>
      </w:pPr>
      <w:proofErr w:type="gramStart"/>
      <w:r w:rsidRPr="00A5294B">
        <w:rPr>
          <w:sz w:val="24"/>
          <w:szCs w:val="28"/>
        </w:rPr>
        <w:t>интересов</w:t>
      </w:r>
      <w:proofErr w:type="gramEnd"/>
      <w:r w:rsidRPr="00A5294B">
        <w:rPr>
          <w:sz w:val="24"/>
          <w:szCs w:val="28"/>
        </w:rPr>
        <w:t xml:space="preserve"> в государственном </w:t>
      </w:r>
      <w:r w:rsidR="00A5294B">
        <w:rPr>
          <w:sz w:val="24"/>
          <w:szCs w:val="28"/>
        </w:rPr>
        <w:t xml:space="preserve">автономном </w:t>
      </w:r>
      <w:r w:rsidRPr="00A5294B">
        <w:rPr>
          <w:sz w:val="24"/>
          <w:szCs w:val="28"/>
        </w:rPr>
        <w:t>учреждении</w:t>
      </w:r>
      <w:r w:rsidR="00565F48" w:rsidRPr="00A5294B">
        <w:rPr>
          <w:sz w:val="24"/>
          <w:szCs w:val="28"/>
        </w:rPr>
        <w:t xml:space="preserve"> </w:t>
      </w:r>
      <w:r w:rsidR="00A5294B">
        <w:rPr>
          <w:sz w:val="24"/>
          <w:szCs w:val="28"/>
        </w:rPr>
        <w:t xml:space="preserve">социального обслуживания </w:t>
      </w:r>
      <w:r w:rsidR="00002197" w:rsidRPr="00A5294B">
        <w:rPr>
          <w:sz w:val="24"/>
          <w:szCs w:val="28"/>
        </w:rPr>
        <w:t>Амурской области</w:t>
      </w:r>
      <w:r w:rsidR="00A5294B">
        <w:rPr>
          <w:sz w:val="24"/>
          <w:szCs w:val="28"/>
        </w:rPr>
        <w:t xml:space="preserve"> «</w:t>
      </w:r>
      <w:proofErr w:type="spellStart"/>
      <w:r w:rsidR="00A5294B">
        <w:rPr>
          <w:sz w:val="24"/>
          <w:szCs w:val="28"/>
        </w:rPr>
        <w:t>Усть</w:t>
      </w:r>
      <w:proofErr w:type="spellEnd"/>
      <w:r w:rsidR="00A5294B">
        <w:rPr>
          <w:sz w:val="24"/>
          <w:szCs w:val="28"/>
        </w:rPr>
        <w:t>-Ивановский психоневрологический интернат»</w:t>
      </w:r>
    </w:p>
    <w:p w:rsidR="00F46C32" w:rsidRPr="00402C81" w:rsidRDefault="00F46C32" w:rsidP="00002197">
      <w:pPr>
        <w:pStyle w:val="ConsPlusNormal"/>
        <w:jc w:val="both"/>
        <w:rPr>
          <w:sz w:val="32"/>
          <w:szCs w:val="32"/>
        </w:rPr>
      </w:pPr>
    </w:p>
    <w:p w:rsidR="00002197" w:rsidRPr="00402C81" w:rsidRDefault="00002197" w:rsidP="0000219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6" w:name="P446"/>
      <w:bookmarkEnd w:id="6"/>
    </w:p>
    <w:p w:rsidR="00002197" w:rsidRDefault="00F46C32" w:rsidP="00002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ДЕКЛАРАЦИЯ</w:t>
      </w:r>
    </w:p>
    <w:p w:rsidR="00F46C32" w:rsidRPr="00002197" w:rsidRDefault="00F46C32" w:rsidP="00002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565F48" w:rsidRDefault="00F46C32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Я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  <w:r w:rsidRPr="00E45E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9617A" w:rsidRPr="00E45E6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</w:p>
    <w:p w:rsidR="00F46C32" w:rsidRPr="008F5A3F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9617A" w:rsidRDefault="00F46C32" w:rsidP="00A5294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с </w:t>
      </w:r>
      <w:r w:rsidR="003416E6"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 xml:space="preserve">нтикоррупционными стандартами и </w:t>
      </w:r>
      <w:r w:rsidR="003416E6" w:rsidRPr="0000219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2197">
        <w:rPr>
          <w:rFonts w:ascii="Times New Roman" w:hAnsi="Times New Roman" w:cs="Times New Roman"/>
          <w:sz w:val="28"/>
          <w:szCs w:val="28"/>
        </w:rPr>
        <w:t>о предотвращении и</w:t>
      </w:r>
      <w:r w:rsid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урег</w:t>
      </w:r>
      <w:r w:rsidR="00BD2D83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 </w:t>
      </w:r>
      <w:r w:rsidR="00A5294B">
        <w:rPr>
          <w:rFonts w:ascii="Times New Roman" w:hAnsi="Times New Roman" w:cs="Times New Roman"/>
          <w:sz w:val="28"/>
          <w:szCs w:val="28"/>
        </w:rPr>
        <w:t>в государственном автономном учреждении социального обслуживания Амурской области «</w:t>
      </w:r>
      <w:proofErr w:type="spellStart"/>
      <w:r w:rsidR="00A5294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5294B">
        <w:rPr>
          <w:rFonts w:ascii="Times New Roman" w:hAnsi="Times New Roman" w:cs="Times New Roman"/>
          <w:sz w:val="28"/>
          <w:szCs w:val="28"/>
        </w:rPr>
        <w:t>-Ивановский психоневрологический интернат»</w:t>
      </w:r>
    </w:p>
    <w:p w:rsidR="00A5294B" w:rsidRPr="0089235A" w:rsidRDefault="00A5294B" w:rsidP="00A5294B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</w:p>
    <w:p w:rsidR="00F9617A" w:rsidRDefault="00BD2D83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6C32" w:rsidRPr="00002197">
        <w:rPr>
          <w:rFonts w:ascii="Times New Roman" w:hAnsi="Times New Roman" w:cs="Times New Roman"/>
          <w:sz w:val="28"/>
          <w:szCs w:val="28"/>
        </w:rPr>
        <w:t>твержденными</w:t>
      </w:r>
      <w:proofErr w:type="gramEnd"/>
      <w:r w:rsidR="00002197" w:rsidRPr="00CD7CA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235A" w:rsidRPr="00CD7CA2">
        <w:rPr>
          <w:rFonts w:ascii="Times New Roman" w:hAnsi="Times New Roman" w:cs="Times New Roman"/>
          <w:sz w:val="28"/>
          <w:szCs w:val="28"/>
        </w:rPr>
        <w:t>_</w:t>
      </w:r>
      <w:r w:rsidRPr="00CD7CA2">
        <w:rPr>
          <w:rFonts w:ascii="Times New Roman" w:hAnsi="Times New Roman" w:cs="Times New Roman"/>
          <w:sz w:val="28"/>
          <w:szCs w:val="28"/>
        </w:rPr>
        <w:t>__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    </w:t>
      </w:r>
      <w:r w:rsidR="00F9617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6C32" w:rsidRPr="008F5A3F" w:rsidRDefault="00F9617A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35A">
        <w:rPr>
          <w:rFonts w:ascii="Times New Roman" w:hAnsi="Times New Roman" w:cs="Times New Roman"/>
        </w:rPr>
        <w:t xml:space="preserve">                                                          </w:t>
      </w:r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реквизиты</w:t>
      </w:r>
      <w:proofErr w:type="gramEnd"/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 локального акта </w:t>
      </w:r>
      <w:r w:rsidR="007D6E51">
        <w:rPr>
          <w:rFonts w:ascii="Times New Roman" w:hAnsi="Times New Roman" w:cs="Times New Roman"/>
          <w:sz w:val="28"/>
          <w:szCs w:val="28"/>
          <w:vertAlign w:val="superscript"/>
        </w:rPr>
        <w:t>учреждения</w:t>
      </w:r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F46C32" w:rsidRPr="00CD7CA2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C32" w:rsidRPr="008F5A3F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которым утверждены указанные </w:t>
      </w:r>
      <w:r w:rsidR="003416E6"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Антикоррупционные </w:t>
      </w: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стандарты,</w:t>
      </w:r>
    </w:p>
    <w:p w:rsidR="00F46C32" w:rsidRPr="00CD7CA2" w:rsidRDefault="00E44934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46C32" w:rsidRPr="00CD7CA2">
        <w:rPr>
          <w:rFonts w:ascii="Times New Roman" w:hAnsi="Times New Roman" w:cs="Times New Roman"/>
          <w:sz w:val="28"/>
          <w:szCs w:val="28"/>
        </w:rPr>
        <w:t>.</w:t>
      </w:r>
    </w:p>
    <w:p w:rsidR="00F46C32" w:rsidRPr="008F5A3F" w:rsidRDefault="009639BC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 xml:space="preserve">Положение </w:t>
      </w:r>
      <w:r w:rsidR="00F46C32" w:rsidRPr="008F5A3F">
        <w:rPr>
          <w:rFonts w:ascii="Times New Roman" w:hAnsi="Times New Roman" w:cs="Times New Roman"/>
          <w:sz w:val="28"/>
          <w:szCs w:val="28"/>
          <w:vertAlign w:val="superscript"/>
        </w:rPr>
        <w:t>о предотвращении и урегулировании конфликта интересов)</w:t>
      </w:r>
    </w:p>
    <w:p w:rsidR="0081416E" w:rsidRDefault="0081416E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002197" w:rsidRDefault="00BC69A1" w:rsidP="00F0236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понятны требования указанных </w:t>
      </w:r>
      <w:r w:rsidR="009639BC" w:rsidRPr="00002197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="00F46C32" w:rsidRPr="00002197">
        <w:rPr>
          <w:rFonts w:ascii="Times New Roman" w:hAnsi="Times New Roman" w:cs="Times New Roman"/>
          <w:sz w:val="28"/>
          <w:szCs w:val="28"/>
        </w:rPr>
        <w:t>стандартов и</w:t>
      </w:r>
      <w:r w:rsidR="00CD635A">
        <w:rPr>
          <w:rFonts w:ascii="Times New Roman" w:hAnsi="Times New Roman" w:cs="Times New Roman"/>
          <w:sz w:val="28"/>
          <w:szCs w:val="28"/>
        </w:rPr>
        <w:t xml:space="preserve"> </w:t>
      </w:r>
      <w:r w:rsidR="009639BC" w:rsidRPr="0000219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46C32" w:rsidRPr="00002197">
        <w:rPr>
          <w:rFonts w:ascii="Times New Roman" w:hAnsi="Times New Roman" w:cs="Times New Roman"/>
          <w:sz w:val="28"/>
          <w:szCs w:val="28"/>
        </w:rPr>
        <w:t xml:space="preserve">о предотвращении урегулировании конфликта интересов в </w:t>
      </w:r>
      <w:r w:rsidR="00002197"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46C32" w:rsidRPr="00CD7CA2">
        <w:rPr>
          <w:rFonts w:ascii="Times New Roman" w:hAnsi="Times New Roman" w:cs="Times New Roman"/>
          <w:sz w:val="28"/>
          <w:szCs w:val="28"/>
        </w:rPr>
        <w:t>_____________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.</w:t>
      </w:r>
    </w:p>
    <w:p w:rsidR="00F46C32" w:rsidRPr="0081416E" w:rsidRDefault="00F46C32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6E51">
        <w:rPr>
          <w:rFonts w:ascii="Times New Roman" w:hAnsi="Times New Roman" w:cs="Times New Roman"/>
          <w:sz w:val="28"/>
          <w:szCs w:val="28"/>
          <w:vertAlign w:val="superscript"/>
        </w:rPr>
        <w:t>учреждения</w:t>
      </w: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46C32" w:rsidRPr="00002197" w:rsidRDefault="00F46C32" w:rsidP="00F02362">
      <w:pPr>
        <w:pStyle w:val="ConsPlusNormal"/>
        <w:spacing w:line="30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9"/>
        <w:gridCol w:w="1792"/>
        <w:gridCol w:w="3646"/>
      </w:tblGrid>
      <w:tr w:rsidR="00F46C32" w:rsidRPr="00002197" w:rsidTr="00402C81">
        <w:trPr>
          <w:trHeight w:val="169"/>
        </w:trPr>
        <w:tc>
          <w:tcPr>
            <w:tcW w:w="3819" w:type="dxa"/>
            <w:tcBorders>
              <w:bottom w:val="single" w:sz="4" w:space="0" w:color="auto"/>
            </w:tcBorders>
          </w:tcPr>
          <w:p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  <w:tc>
          <w:tcPr>
            <w:tcW w:w="1792" w:type="dxa"/>
          </w:tcPr>
          <w:p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F46C32" w:rsidRPr="00002197" w:rsidRDefault="00F46C32" w:rsidP="008B7415">
            <w:pPr>
              <w:pStyle w:val="ConsPlusNormal"/>
              <w:rPr>
                <w:szCs w:val="28"/>
              </w:rPr>
            </w:pPr>
          </w:p>
        </w:tc>
      </w:tr>
    </w:tbl>
    <w:p w:rsidR="00AD58AF" w:rsidRPr="00402C81" w:rsidRDefault="00402C81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FC521F"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FC521F" w:rsidRPr="00402C8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AD58AF" w:rsidRDefault="00AD58AF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402C81" w:rsidRDefault="00402C81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44934" w:rsidRPr="00CD7CA2" w:rsidRDefault="00F46C32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Кому</w:t>
      </w:r>
      <w:r w:rsidR="00AD58AF" w:rsidRPr="00CD7CA2">
        <w:rPr>
          <w:rFonts w:ascii="Times New Roman" w:hAnsi="Times New Roman" w:cs="Times New Roman"/>
          <w:sz w:val="28"/>
          <w:szCs w:val="28"/>
        </w:rPr>
        <w:t>:___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D635A" w:rsidRPr="00CD7CA2">
        <w:rPr>
          <w:rFonts w:ascii="Times New Roman" w:hAnsi="Times New Roman" w:cs="Times New Roman"/>
          <w:sz w:val="28"/>
          <w:szCs w:val="28"/>
        </w:rPr>
        <w:t>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_____</w:t>
      </w:r>
    </w:p>
    <w:p w:rsidR="00F46C32" w:rsidRPr="008B7415" w:rsidRDefault="00CD635A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E44934" w:rsidRPr="008B741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proofErr w:type="gramEnd"/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, инициалы и должность руководителя </w:t>
      </w:r>
      <w:r w:rsidR="007D6E51">
        <w:rPr>
          <w:rFonts w:ascii="Times New Roman" w:hAnsi="Times New Roman" w:cs="Times New Roman"/>
          <w:sz w:val="28"/>
          <w:szCs w:val="28"/>
          <w:vertAlign w:val="superscript"/>
        </w:rPr>
        <w:t>учреждения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D635A" w:rsidRDefault="00F46C32" w:rsidP="00F02362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От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E1E0B">
        <w:rPr>
          <w:rFonts w:ascii="Times New Roman" w:hAnsi="Times New Roman" w:cs="Times New Roman"/>
          <w:sz w:val="28"/>
          <w:szCs w:val="28"/>
        </w:rPr>
        <w:t>кого:</w:t>
      </w:r>
      <w:r w:rsidR="00CD635A" w:rsidRPr="00CD7CA2">
        <w:rPr>
          <w:rFonts w:ascii="Times New Roman" w:hAnsi="Times New Roman" w:cs="Times New Roman"/>
          <w:sz w:val="28"/>
          <w:szCs w:val="28"/>
        </w:rPr>
        <w:t>_</w:t>
      </w:r>
      <w:r w:rsidR="00E44934"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______</w:t>
      </w:r>
      <w:r w:rsidR="00E44934" w:rsidRPr="00CD7CA2">
        <w:rPr>
          <w:rFonts w:ascii="Times New Roman" w:hAnsi="Times New Roman" w:cs="Times New Roman"/>
          <w:sz w:val="28"/>
          <w:szCs w:val="28"/>
        </w:rPr>
        <w:t xml:space="preserve"> </w:t>
      </w:r>
      <w:r w:rsidR="00CD635A" w:rsidRPr="00CD7CA2">
        <w:rPr>
          <w:rFonts w:ascii="Times New Roman" w:hAnsi="Times New Roman" w:cs="Times New Roman"/>
          <w:sz w:val="28"/>
          <w:szCs w:val="28"/>
        </w:rPr>
        <w:t xml:space="preserve">   </w:t>
      </w:r>
      <w:r w:rsidR="00CD635A" w:rsidRPr="00EE1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D63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4BC5" w:rsidRDefault="00CD635A" w:rsidP="00B74BC5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46C32" w:rsidRPr="008B741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работника)</w:t>
      </w:r>
    </w:p>
    <w:p w:rsidR="00F46C32" w:rsidRPr="00B74BC5" w:rsidRDefault="00F46C32" w:rsidP="00B74BC5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E1E0B">
        <w:rPr>
          <w:rFonts w:ascii="Times New Roman" w:hAnsi="Times New Roman" w:cs="Times New Roman"/>
          <w:sz w:val="28"/>
          <w:szCs w:val="28"/>
        </w:rPr>
        <w:t>Должность</w:t>
      </w:r>
      <w:r w:rsidRPr="00CD7CA2">
        <w:rPr>
          <w:rFonts w:ascii="Times New Roman" w:hAnsi="Times New Roman" w:cs="Times New Roman"/>
          <w:sz w:val="28"/>
          <w:szCs w:val="28"/>
        </w:rPr>
        <w:t>:</w:t>
      </w:r>
      <w:r w:rsidR="00B74BC5" w:rsidRPr="00CD7CA2">
        <w:rPr>
          <w:rFonts w:ascii="Times New Roman" w:hAnsi="Times New Roman" w:cs="Times New Roman"/>
          <w:sz w:val="28"/>
          <w:szCs w:val="28"/>
        </w:rPr>
        <w:t xml:space="preserve"> </w:t>
      </w:r>
      <w:r w:rsidR="009041AA" w:rsidRPr="00CD7CA2">
        <w:rPr>
          <w:rFonts w:ascii="Times New Roman" w:hAnsi="Times New Roman" w:cs="Times New Roman"/>
          <w:sz w:val="28"/>
          <w:szCs w:val="28"/>
        </w:rPr>
        <w:t>_</w:t>
      </w:r>
      <w:r w:rsidRPr="00CD7CA2">
        <w:rPr>
          <w:rFonts w:ascii="Times New Roman" w:hAnsi="Times New Roman" w:cs="Times New Roman"/>
          <w:sz w:val="28"/>
          <w:szCs w:val="28"/>
        </w:rPr>
        <w:t>_</w:t>
      </w:r>
      <w:r w:rsidR="00E44934" w:rsidRPr="00CD7CA2">
        <w:rPr>
          <w:rFonts w:ascii="Times New Roman" w:hAnsi="Times New Roman" w:cs="Times New Roman"/>
          <w:sz w:val="28"/>
          <w:szCs w:val="28"/>
        </w:rPr>
        <w:t>_____________________________</w:t>
      </w:r>
      <w:r w:rsidR="00CD635A" w:rsidRPr="00CD7CA2">
        <w:rPr>
          <w:rFonts w:ascii="Times New Roman" w:hAnsi="Times New Roman" w:cs="Times New Roman"/>
          <w:sz w:val="28"/>
          <w:szCs w:val="28"/>
        </w:rPr>
        <w:t>_______________________</w:t>
      </w:r>
      <w:r w:rsidR="00EE1E0B" w:rsidRPr="00CD7CA2">
        <w:rPr>
          <w:rFonts w:ascii="Times New Roman" w:hAnsi="Times New Roman" w:cs="Times New Roman"/>
          <w:sz w:val="28"/>
          <w:szCs w:val="28"/>
        </w:rPr>
        <w:t>___</w:t>
      </w:r>
      <w:r w:rsidR="00B74BC5" w:rsidRPr="00CD7CA2">
        <w:rPr>
          <w:rFonts w:ascii="Times New Roman" w:hAnsi="Times New Roman" w:cs="Times New Roman"/>
          <w:sz w:val="28"/>
          <w:szCs w:val="28"/>
        </w:rPr>
        <w:t>_</w:t>
      </w:r>
      <w:r w:rsidR="00B74BC5">
        <w:rPr>
          <w:rFonts w:ascii="Times New Roman" w:hAnsi="Times New Roman" w:cs="Times New Roman"/>
          <w:sz w:val="28"/>
          <w:szCs w:val="28"/>
        </w:rPr>
        <w:t xml:space="preserve"> </w:t>
      </w:r>
      <w:r w:rsidRPr="00B74BC5">
        <w:rPr>
          <w:rFonts w:ascii="Times New Roman" w:hAnsi="Times New Roman" w:cs="Times New Roman"/>
          <w:sz w:val="28"/>
          <w:szCs w:val="28"/>
          <w:vertAlign w:val="superscript"/>
        </w:rPr>
        <w:t>(должность работника)</w:t>
      </w:r>
    </w:p>
    <w:p w:rsidR="00EE1E0B" w:rsidRPr="0089235A" w:rsidRDefault="00EE1E0B" w:rsidP="00F02362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</w:p>
    <w:p w:rsidR="00F46C32" w:rsidRPr="00002197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E44934"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</w:t>
      </w:r>
      <w:r w:rsidR="00E44934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2197">
        <w:rPr>
          <w:rFonts w:ascii="Times New Roman" w:hAnsi="Times New Roman" w:cs="Times New Roman"/>
          <w:sz w:val="28"/>
          <w:szCs w:val="28"/>
        </w:rPr>
        <w:t>20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:rsidR="00712E3A" w:rsidRDefault="00712E3A" w:rsidP="00F02362">
      <w:pPr>
        <w:pStyle w:val="ConsPlusNormal"/>
        <w:spacing w:line="300" w:lineRule="exact"/>
        <w:ind w:firstLine="709"/>
        <w:jc w:val="both"/>
        <w:rPr>
          <w:szCs w:val="28"/>
        </w:rPr>
      </w:pPr>
    </w:p>
    <w:p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Вам необходимо внимательно ознакомиться с приведенными ниже вопросами и ответить </w:t>
      </w:r>
      <w:r w:rsidR="00E44934">
        <w:rPr>
          <w:szCs w:val="28"/>
        </w:rPr>
        <w:t>«</w:t>
      </w:r>
      <w:r w:rsidRPr="00002197">
        <w:rPr>
          <w:szCs w:val="28"/>
        </w:rPr>
        <w:t>Да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или </w:t>
      </w:r>
      <w:r w:rsidR="00E44934">
        <w:rPr>
          <w:szCs w:val="28"/>
        </w:rPr>
        <w:t>«</w:t>
      </w:r>
      <w:r w:rsidRPr="00002197">
        <w:rPr>
          <w:szCs w:val="28"/>
        </w:rPr>
        <w:t>Нет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на каждый из них. При ответе </w:t>
      </w:r>
      <w:r w:rsidR="00E44934">
        <w:rPr>
          <w:szCs w:val="28"/>
        </w:rPr>
        <w:t>«</w:t>
      </w:r>
      <w:r w:rsidRPr="00002197">
        <w:rPr>
          <w:szCs w:val="28"/>
        </w:rPr>
        <w:t>Да</w:t>
      </w:r>
      <w:r w:rsidR="00E44934">
        <w:rPr>
          <w:szCs w:val="28"/>
        </w:rPr>
        <w:t>»</w:t>
      </w:r>
      <w:r w:rsidRPr="00002197">
        <w:rPr>
          <w:szCs w:val="28"/>
        </w:rPr>
        <w:t xml:space="preserve"> на </w:t>
      </w:r>
      <w:r w:rsidRPr="00002197">
        <w:rPr>
          <w:szCs w:val="28"/>
        </w:rPr>
        <w:lastRenderedPageBreak/>
        <w:t>любой из указанных выше вопросов детально изложите подробную информацию</w:t>
      </w:r>
      <w:r w:rsidR="007B3B54">
        <w:rPr>
          <w:szCs w:val="28"/>
        </w:rPr>
        <w:t xml:space="preserve"> </w:t>
      </w:r>
      <w:r w:rsidRPr="00002197">
        <w:rPr>
          <w:szCs w:val="28"/>
        </w:rPr>
        <w:t>для всестороннего рассмотрения и оценки обстоятельств.</w:t>
      </w:r>
    </w:p>
    <w:p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Вопросы: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1. Владеете ли Вы, Ваши родственники или лица, действующие в Ваших интересах, акциями (долями, паями) в компании, нахо</w:t>
      </w:r>
      <w:r w:rsidR="00A5294B">
        <w:rPr>
          <w:szCs w:val="28"/>
        </w:rPr>
        <w:t>дящейся в деловых отношениях с учреждением</w:t>
      </w:r>
      <w:r w:rsidRPr="00002197">
        <w:rPr>
          <w:szCs w:val="28"/>
        </w:rPr>
        <w:t xml:space="preserve"> либо осуществляющей деятельность в сфере, схожей со сферой деятельности </w:t>
      </w:r>
      <w:r w:rsidR="007D6E51">
        <w:rPr>
          <w:szCs w:val="28"/>
        </w:rPr>
        <w:t>учреждения</w:t>
      </w:r>
      <w:r w:rsidR="00A5294B">
        <w:rPr>
          <w:szCs w:val="28"/>
        </w:rPr>
        <w:t>? __________________________</w:t>
      </w:r>
      <w:r w:rsidR="00E44934" w:rsidRPr="00CD7CA2">
        <w:rPr>
          <w:szCs w:val="28"/>
        </w:rPr>
        <w:t>_</w:t>
      </w:r>
      <w:r w:rsidRPr="00CD7CA2">
        <w:rPr>
          <w:szCs w:val="28"/>
        </w:rPr>
        <w:t>_</w:t>
      </w:r>
    </w:p>
    <w:p w:rsidR="00F46C32" w:rsidRPr="00AE1812" w:rsidRDefault="00F46C32" w:rsidP="00F02362">
      <w:pPr>
        <w:pStyle w:val="ConsPlusNormal"/>
        <w:spacing w:line="300" w:lineRule="exact"/>
        <w:rPr>
          <w:szCs w:val="28"/>
          <w:u w:val="single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Являетесь ли Вы или Ваши родственники членами органов управления, работниками в компании, находящейся в деловых отношениях с </w:t>
      </w:r>
      <w:r w:rsidR="00A5294B">
        <w:rPr>
          <w:szCs w:val="28"/>
        </w:rPr>
        <w:t xml:space="preserve">учреждением </w:t>
      </w:r>
      <w:r w:rsidRPr="00002197">
        <w:rPr>
          <w:szCs w:val="28"/>
        </w:rPr>
        <w:t xml:space="preserve">либо осуществляющей деятельность в сфере, схожей со сферой деятельности </w:t>
      </w:r>
      <w:r w:rsidR="007D6E51">
        <w:rPr>
          <w:szCs w:val="28"/>
        </w:rPr>
        <w:t>учреждения</w:t>
      </w:r>
      <w:r w:rsidRPr="00CD7CA2">
        <w:rPr>
          <w:szCs w:val="28"/>
        </w:rPr>
        <w:t xml:space="preserve">? </w:t>
      </w:r>
      <w:r w:rsidR="00CA6590" w:rsidRPr="00CD7CA2">
        <w:rPr>
          <w:szCs w:val="28"/>
        </w:rPr>
        <w:t>________</w:t>
      </w:r>
      <w:r w:rsidRPr="00CD7CA2">
        <w:rPr>
          <w:szCs w:val="28"/>
        </w:rPr>
        <w:t>________________________________________________</w:t>
      </w:r>
    </w:p>
    <w:p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CA6590" w:rsidRPr="00CD7CA2">
        <w:rPr>
          <w:szCs w:val="28"/>
        </w:rPr>
        <w:t>__</w:t>
      </w:r>
    </w:p>
    <w:p w:rsidR="00E44934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3. Замещаете ли Вы или Ваши родственники должности в </w:t>
      </w:r>
      <w:r w:rsidR="003074E9" w:rsidRPr="00CD7CA2">
        <w:rPr>
          <w:szCs w:val="28"/>
        </w:rPr>
        <w:t xml:space="preserve">органах </w:t>
      </w:r>
      <w:r w:rsidRPr="00CD7CA2">
        <w:rPr>
          <w:szCs w:val="28"/>
        </w:rPr>
        <w:t>исполнительн</w:t>
      </w:r>
      <w:r w:rsidR="003074E9" w:rsidRPr="00CD7CA2">
        <w:rPr>
          <w:szCs w:val="28"/>
        </w:rPr>
        <w:t xml:space="preserve">ой </w:t>
      </w:r>
      <w:r w:rsidR="00E44934" w:rsidRPr="00CD7CA2">
        <w:rPr>
          <w:szCs w:val="28"/>
        </w:rPr>
        <w:t>власти Амурской области</w:t>
      </w:r>
      <w:r w:rsidRPr="00CD7CA2">
        <w:rPr>
          <w:szCs w:val="28"/>
        </w:rPr>
        <w:t xml:space="preserve"> и (или) органах местного самоуправления муниципальных образований </w:t>
      </w:r>
      <w:r w:rsidR="00E44934" w:rsidRPr="00CD7CA2">
        <w:rPr>
          <w:szCs w:val="28"/>
        </w:rPr>
        <w:t>Амурской области</w:t>
      </w:r>
      <w:r w:rsidRPr="00CD7CA2">
        <w:rPr>
          <w:szCs w:val="28"/>
        </w:rPr>
        <w:t>? (</w:t>
      </w:r>
      <w:proofErr w:type="gramStart"/>
      <w:r w:rsidRPr="00CD7CA2">
        <w:rPr>
          <w:szCs w:val="28"/>
        </w:rPr>
        <w:t>при</w:t>
      </w:r>
      <w:proofErr w:type="gramEnd"/>
      <w:r w:rsidRPr="00CD7CA2">
        <w:rPr>
          <w:szCs w:val="28"/>
        </w:rPr>
        <w:t xml:space="preserve"> положительном ответе указать орган и дол</w:t>
      </w:r>
      <w:r w:rsidR="005C1A3F">
        <w:rPr>
          <w:szCs w:val="28"/>
        </w:rPr>
        <w:t>жность) ___________________</w:t>
      </w:r>
      <w:r w:rsidR="00E44934" w:rsidRPr="00CD7CA2">
        <w:rPr>
          <w:szCs w:val="28"/>
        </w:rPr>
        <w:t>_____</w:t>
      </w:r>
    </w:p>
    <w:p w:rsidR="00E44934" w:rsidRPr="00CD7CA2" w:rsidRDefault="00E44934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4. Работают ли в </w:t>
      </w:r>
      <w:r w:rsidR="007D6E51">
        <w:rPr>
          <w:szCs w:val="28"/>
        </w:rPr>
        <w:t>учреждения</w:t>
      </w:r>
      <w:r w:rsidRPr="00CD7CA2">
        <w:rPr>
          <w:szCs w:val="28"/>
        </w:rPr>
        <w:t xml:space="preserve"> Ваши родственники? (при положительном ответе указать степень родства, фамилию и</w:t>
      </w:r>
      <w:r w:rsidR="00E44934" w:rsidRPr="00CD7CA2">
        <w:rPr>
          <w:szCs w:val="28"/>
        </w:rPr>
        <w:t xml:space="preserve"> инициалы, должность) </w:t>
      </w:r>
      <w:r w:rsidRPr="00CD7CA2">
        <w:rPr>
          <w:szCs w:val="28"/>
        </w:rPr>
        <w:t>_________</w:t>
      </w:r>
      <w:r w:rsidR="00E44934" w:rsidRPr="00CD7CA2">
        <w:rPr>
          <w:szCs w:val="28"/>
        </w:rPr>
        <w:t>__</w:t>
      </w:r>
    </w:p>
    <w:p w:rsidR="00E44934" w:rsidRPr="00CD7CA2" w:rsidRDefault="00E44934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5. Выполняется ли Вами иная оплачиваемая деятельность в сторонних организациях в сфере, схожей со сферой деятельности </w:t>
      </w:r>
      <w:r w:rsidR="007D6E51">
        <w:rPr>
          <w:szCs w:val="28"/>
        </w:rPr>
        <w:t>учреждения</w:t>
      </w:r>
      <w:r w:rsidRPr="00CD7CA2">
        <w:rPr>
          <w:szCs w:val="28"/>
        </w:rPr>
        <w:t>? _______</w:t>
      </w:r>
      <w:r w:rsidR="00E44934" w:rsidRPr="00CD7CA2">
        <w:rPr>
          <w:szCs w:val="28"/>
        </w:rPr>
        <w:t>__</w:t>
      </w:r>
    </w:p>
    <w:p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6. Участвовали ли Вы от лица </w:t>
      </w:r>
      <w:r w:rsidR="007D6E51">
        <w:rPr>
          <w:szCs w:val="28"/>
        </w:rPr>
        <w:t>учреждения</w:t>
      </w:r>
      <w:r w:rsidRPr="00CD7CA2">
        <w:rPr>
          <w:szCs w:val="28"/>
        </w:rPr>
        <w:t xml:space="preserve"> в сделке, в которой Вы имели личную (финансовую) заинтересованн</w:t>
      </w:r>
      <w:r w:rsidR="005C1A3F">
        <w:rPr>
          <w:szCs w:val="28"/>
        </w:rPr>
        <w:t>ость? _________________________</w:t>
      </w:r>
      <w:r w:rsidRPr="00CD7CA2">
        <w:rPr>
          <w:szCs w:val="28"/>
        </w:rPr>
        <w:t>__</w:t>
      </w:r>
      <w:r w:rsidR="00CA6590" w:rsidRPr="00CD7CA2">
        <w:rPr>
          <w:szCs w:val="28"/>
        </w:rPr>
        <w:t>___</w:t>
      </w:r>
    </w:p>
    <w:p w:rsidR="00F46C32" w:rsidRPr="00CD7CA2" w:rsidRDefault="00F46C32" w:rsidP="00F02362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</w:t>
      </w:r>
      <w:r w:rsidR="00E44934" w:rsidRPr="00CD7CA2">
        <w:rPr>
          <w:szCs w:val="28"/>
        </w:rPr>
        <w:t>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proofErr w:type="gramStart"/>
      <w:r w:rsidRPr="00CD7CA2">
        <w:rPr>
          <w:szCs w:val="28"/>
        </w:rPr>
        <w:t>руководителей?</w:t>
      </w:r>
      <w:r w:rsidR="008B173F" w:rsidRPr="00CD7CA2">
        <w:rPr>
          <w:szCs w:val="28"/>
        </w:rPr>
        <w:t>_</w:t>
      </w:r>
      <w:proofErr w:type="gramEnd"/>
      <w:r w:rsidR="008B173F" w:rsidRPr="00CD7CA2">
        <w:rPr>
          <w:szCs w:val="28"/>
        </w:rPr>
        <w:t>____</w:t>
      </w:r>
      <w:r w:rsidR="005C1A3F">
        <w:rPr>
          <w:szCs w:val="28"/>
        </w:rPr>
        <w:t>___</w:t>
      </w:r>
      <w:r w:rsidR="00CA6590" w:rsidRPr="00CD7CA2">
        <w:rPr>
          <w:szCs w:val="28"/>
        </w:rPr>
        <w:t>_____________</w:t>
      </w:r>
    </w:p>
    <w:p w:rsidR="008B173F" w:rsidRPr="00CD7CA2" w:rsidRDefault="008B173F" w:rsidP="00F02362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:rsidR="00F46C32" w:rsidRPr="00CD7CA2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8. Если на какой-либо из вопросов Вы ответили </w:t>
      </w:r>
      <w:r w:rsidR="00E44934" w:rsidRPr="00CD7CA2">
        <w:rPr>
          <w:szCs w:val="28"/>
        </w:rPr>
        <w:t>«</w:t>
      </w:r>
      <w:r w:rsidRPr="00CD7CA2">
        <w:rPr>
          <w:szCs w:val="28"/>
        </w:rPr>
        <w:t>Да</w:t>
      </w:r>
      <w:r w:rsidR="00E44934" w:rsidRPr="00CD7CA2">
        <w:rPr>
          <w:szCs w:val="28"/>
        </w:rPr>
        <w:t>»</w:t>
      </w:r>
      <w:r w:rsidRPr="00CD7CA2">
        <w:rPr>
          <w:szCs w:val="28"/>
        </w:rPr>
        <w:t xml:space="preserve">, то сообщали ли Вы об этом в письменной форме руководителю </w:t>
      </w:r>
      <w:r w:rsidR="007D6E51">
        <w:rPr>
          <w:szCs w:val="28"/>
        </w:rPr>
        <w:t>учреждения</w:t>
      </w:r>
      <w:r w:rsidRPr="00CD7CA2">
        <w:rPr>
          <w:szCs w:val="28"/>
        </w:rPr>
        <w:t xml:space="preserve"> либо должностным лицам </w:t>
      </w:r>
      <w:r w:rsidR="007D6E51">
        <w:rPr>
          <w:szCs w:val="28"/>
        </w:rPr>
        <w:t>учреждения</w:t>
      </w:r>
      <w:r w:rsidRPr="00CD7CA2">
        <w:rPr>
          <w:szCs w:val="28"/>
        </w:rPr>
        <w:t>, ответственным за профилактику коррупционных и иных правонарушени</w:t>
      </w:r>
      <w:r w:rsidR="005C1A3F">
        <w:rPr>
          <w:szCs w:val="28"/>
        </w:rPr>
        <w:t>й? ____________________________</w:t>
      </w:r>
      <w:r w:rsidRPr="00CD7CA2">
        <w:rPr>
          <w:szCs w:val="28"/>
        </w:rPr>
        <w:t>________________</w:t>
      </w:r>
      <w:r w:rsidR="00AE1812" w:rsidRPr="00CD7CA2">
        <w:rPr>
          <w:szCs w:val="28"/>
        </w:rPr>
        <w:t>________</w:t>
      </w:r>
    </w:p>
    <w:p w:rsidR="00AE1812" w:rsidRDefault="00AE181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</w:p>
    <w:p w:rsidR="00F46C32" w:rsidRPr="00002197" w:rsidRDefault="00F46C32" w:rsidP="00F02362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F46C32" w:rsidRPr="008A1C2E" w:rsidTr="001947AB">
        <w:tc>
          <w:tcPr>
            <w:tcW w:w="3742" w:type="dxa"/>
            <w:tcBorders>
              <w:bottom w:val="single" w:sz="4" w:space="0" w:color="auto"/>
            </w:tcBorders>
          </w:tcPr>
          <w:p w:rsidR="00F46C32" w:rsidRPr="00B433B9" w:rsidRDefault="00F46C32" w:rsidP="00F02362">
            <w:pPr>
              <w:pStyle w:val="ConsPlusNormal"/>
              <w:spacing w:line="300" w:lineRule="exact"/>
              <w:rPr>
                <w:sz w:val="24"/>
                <w:szCs w:val="24"/>
              </w:rPr>
            </w:pPr>
          </w:p>
          <w:p w:rsidR="00B433B9" w:rsidRPr="00002197" w:rsidRDefault="00B433B9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1757" w:type="dxa"/>
          </w:tcPr>
          <w:p w:rsidR="00F46C32" w:rsidRPr="00002197" w:rsidRDefault="00F46C32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46C32" w:rsidRPr="00002197" w:rsidRDefault="00F46C32" w:rsidP="00F02362">
            <w:pPr>
              <w:pStyle w:val="ConsPlusNormal"/>
              <w:spacing w:line="300" w:lineRule="exact"/>
              <w:rPr>
                <w:szCs w:val="28"/>
              </w:rPr>
            </w:pPr>
          </w:p>
        </w:tc>
      </w:tr>
    </w:tbl>
    <w:p w:rsidR="00CA6590" w:rsidRPr="001947AB" w:rsidRDefault="001947AB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gramEnd"/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5AFC"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A45AFC" w:rsidRPr="001947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1947AB" w:rsidRDefault="001947AB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CD7CA2" w:rsidRDefault="00F46C32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="00E44934" w:rsidRPr="00CD7CA2"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____</w:t>
      </w:r>
      <w:r w:rsidR="00E44934" w:rsidRPr="00CD7CA2">
        <w:rPr>
          <w:rFonts w:ascii="Times New Roman" w:hAnsi="Times New Roman" w:cs="Times New Roman"/>
          <w:sz w:val="28"/>
          <w:szCs w:val="28"/>
        </w:rPr>
        <w:t>»</w:t>
      </w:r>
      <w:r w:rsidRPr="00CD7CA2">
        <w:rPr>
          <w:rFonts w:ascii="Times New Roman" w:hAnsi="Times New Roman" w:cs="Times New Roman"/>
          <w:sz w:val="28"/>
          <w:szCs w:val="28"/>
        </w:rPr>
        <w:t xml:space="preserve"> _______________ 20 ___ г.</w:t>
      </w:r>
    </w:p>
    <w:p w:rsidR="00F46C32" w:rsidRPr="00CD7CA2" w:rsidRDefault="00E44934" w:rsidP="00F02362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5F70" w:rsidRDefault="00F46C32" w:rsidP="00A6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C5F70" w:rsidSect="0045566C">
          <w:headerReference w:type="default" r:id="rId22"/>
          <w:head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4C29">
        <w:rPr>
          <w:rFonts w:ascii="Times New Roman" w:hAnsi="Times New Roman" w:cs="Times New Roman"/>
        </w:rPr>
        <w:t>(должность, фамилия, имя, отчество (при наличии) лица,</w:t>
      </w:r>
      <w:r w:rsidR="00A6650C">
        <w:rPr>
          <w:rFonts w:ascii="Times New Roman" w:hAnsi="Times New Roman" w:cs="Times New Roman"/>
        </w:rPr>
        <w:t xml:space="preserve"> </w:t>
      </w:r>
      <w:r w:rsidRPr="00844C29">
        <w:rPr>
          <w:rFonts w:ascii="Times New Roman" w:hAnsi="Times New Roman" w:cs="Times New Roman"/>
        </w:rPr>
        <w:t>принявшего декларацию)</w:t>
      </w:r>
    </w:p>
    <w:p w:rsidR="00F46C32" w:rsidRPr="00002197" w:rsidRDefault="005C1A3F" w:rsidP="0087520E">
      <w:pPr>
        <w:pStyle w:val="ConsPlusNormal"/>
        <w:ind w:left="5529"/>
        <w:outlineLvl w:val="1"/>
        <w:rPr>
          <w:szCs w:val="28"/>
        </w:rPr>
      </w:pPr>
      <w:r>
        <w:rPr>
          <w:szCs w:val="28"/>
        </w:rPr>
        <w:lastRenderedPageBreak/>
        <w:t xml:space="preserve">  </w:t>
      </w:r>
      <w:r w:rsidR="00F46C32" w:rsidRPr="00002197">
        <w:rPr>
          <w:szCs w:val="28"/>
        </w:rPr>
        <w:t xml:space="preserve">Приложение </w:t>
      </w:r>
      <w:r w:rsidR="00E44934">
        <w:rPr>
          <w:szCs w:val="28"/>
        </w:rPr>
        <w:t>№</w:t>
      </w:r>
      <w:r w:rsidR="00F46C32" w:rsidRPr="00002197">
        <w:rPr>
          <w:szCs w:val="28"/>
        </w:rPr>
        <w:t xml:space="preserve"> 2</w:t>
      </w:r>
    </w:p>
    <w:p w:rsidR="005C1A3F" w:rsidRPr="00A5294B" w:rsidRDefault="005C1A3F" w:rsidP="005C1A3F">
      <w:pPr>
        <w:pStyle w:val="ConsPlusNormal"/>
        <w:ind w:left="5670"/>
        <w:outlineLvl w:val="1"/>
        <w:rPr>
          <w:sz w:val="24"/>
          <w:szCs w:val="28"/>
        </w:rPr>
      </w:pPr>
      <w:proofErr w:type="gramStart"/>
      <w:r>
        <w:rPr>
          <w:sz w:val="24"/>
          <w:szCs w:val="28"/>
        </w:rPr>
        <w:t>к</w:t>
      </w:r>
      <w:proofErr w:type="gramEnd"/>
      <w:r>
        <w:rPr>
          <w:sz w:val="24"/>
          <w:szCs w:val="28"/>
        </w:rPr>
        <w:t xml:space="preserve"> П</w:t>
      </w:r>
      <w:r w:rsidRPr="00A5294B">
        <w:rPr>
          <w:sz w:val="24"/>
          <w:szCs w:val="28"/>
        </w:rPr>
        <w:t>оложению</w:t>
      </w:r>
      <w:r>
        <w:rPr>
          <w:sz w:val="24"/>
          <w:szCs w:val="28"/>
        </w:rPr>
        <w:t xml:space="preserve"> </w:t>
      </w:r>
      <w:r w:rsidRPr="00A5294B">
        <w:rPr>
          <w:sz w:val="24"/>
          <w:szCs w:val="28"/>
        </w:rPr>
        <w:t>о предотвращении и урегулировании конфликта</w:t>
      </w:r>
    </w:p>
    <w:p w:rsidR="005C1A3F" w:rsidRPr="00A5294B" w:rsidRDefault="005C1A3F" w:rsidP="005C1A3F">
      <w:pPr>
        <w:pStyle w:val="ConsPlusNormal"/>
        <w:ind w:left="5670"/>
        <w:rPr>
          <w:sz w:val="24"/>
          <w:szCs w:val="28"/>
        </w:rPr>
      </w:pPr>
      <w:proofErr w:type="gramStart"/>
      <w:r w:rsidRPr="00A5294B">
        <w:rPr>
          <w:sz w:val="24"/>
          <w:szCs w:val="28"/>
        </w:rPr>
        <w:t>интересов</w:t>
      </w:r>
      <w:proofErr w:type="gramEnd"/>
      <w:r w:rsidRPr="00A5294B">
        <w:rPr>
          <w:sz w:val="24"/>
          <w:szCs w:val="28"/>
        </w:rPr>
        <w:t xml:space="preserve"> в государственном </w:t>
      </w:r>
      <w:r>
        <w:rPr>
          <w:sz w:val="24"/>
          <w:szCs w:val="28"/>
        </w:rPr>
        <w:t xml:space="preserve">автономном </w:t>
      </w:r>
      <w:r w:rsidRPr="00A5294B">
        <w:rPr>
          <w:sz w:val="24"/>
          <w:szCs w:val="28"/>
        </w:rPr>
        <w:t xml:space="preserve">учреждении </w:t>
      </w:r>
      <w:r>
        <w:rPr>
          <w:sz w:val="24"/>
          <w:szCs w:val="28"/>
        </w:rPr>
        <w:t xml:space="preserve">социального обслуживания </w:t>
      </w:r>
      <w:r w:rsidRPr="00A5294B">
        <w:rPr>
          <w:sz w:val="24"/>
          <w:szCs w:val="28"/>
        </w:rPr>
        <w:t>Амурской области</w:t>
      </w:r>
      <w:r>
        <w:rPr>
          <w:sz w:val="24"/>
          <w:szCs w:val="28"/>
        </w:rPr>
        <w:t xml:space="preserve"> «</w:t>
      </w:r>
      <w:proofErr w:type="spellStart"/>
      <w:r>
        <w:rPr>
          <w:sz w:val="24"/>
          <w:szCs w:val="28"/>
        </w:rPr>
        <w:t>Усть</w:t>
      </w:r>
      <w:proofErr w:type="spellEnd"/>
      <w:r>
        <w:rPr>
          <w:sz w:val="24"/>
          <w:szCs w:val="28"/>
        </w:rPr>
        <w:t>-Ивановский психоневрологический интернат»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E44934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6C32" w:rsidRPr="00E24F53" w:rsidRDefault="00F46C32" w:rsidP="0087520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</w:t>
      </w:r>
      <w:proofErr w:type="gramStart"/>
      <w:r w:rsidRPr="00E24F53">
        <w:rPr>
          <w:rFonts w:ascii="Times New Roman" w:hAnsi="Times New Roman" w:cs="Times New Roman"/>
        </w:rPr>
        <w:t>наименование</w:t>
      </w:r>
      <w:proofErr w:type="gramEnd"/>
      <w:r w:rsidRPr="00E24F53">
        <w:rPr>
          <w:rFonts w:ascii="Times New Roman" w:hAnsi="Times New Roman" w:cs="Times New Roman"/>
        </w:rPr>
        <w:t xml:space="preserve"> должности руководителя</w:t>
      </w:r>
      <w:r w:rsidR="001E3E79" w:rsidRPr="00E24F53">
        <w:rPr>
          <w:rFonts w:ascii="Times New Roman" w:hAnsi="Times New Roman" w:cs="Times New Roman"/>
        </w:rPr>
        <w:t xml:space="preserve"> государственного </w:t>
      </w:r>
      <w:r w:rsidR="005C1A3F">
        <w:rPr>
          <w:rFonts w:ascii="Times New Roman" w:hAnsi="Times New Roman" w:cs="Times New Roman"/>
        </w:rPr>
        <w:t xml:space="preserve">автономного учреждения социального обслуживания </w:t>
      </w:r>
      <w:r w:rsidR="001E3E79" w:rsidRPr="00E24F53">
        <w:rPr>
          <w:rFonts w:ascii="Times New Roman" w:hAnsi="Times New Roman" w:cs="Times New Roman"/>
        </w:rPr>
        <w:t xml:space="preserve"> Амурской области</w:t>
      </w:r>
      <w:r w:rsidR="005C1A3F">
        <w:rPr>
          <w:rFonts w:ascii="Times New Roman" w:hAnsi="Times New Roman" w:cs="Times New Roman"/>
        </w:rPr>
        <w:t xml:space="preserve"> «</w:t>
      </w:r>
      <w:proofErr w:type="spellStart"/>
      <w:r w:rsidR="005C1A3F">
        <w:rPr>
          <w:rFonts w:ascii="Times New Roman" w:hAnsi="Times New Roman" w:cs="Times New Roman"/>
        </w:rPr>
        <w:t>Усть</w:t>
      </w:r>
      <w:proofErr w:type="spellEnd"/>
      <w:r w:rsidR="005C1A3F">
        <w:rPr>
          <w:rFonts w:ascii="Times New Roman" w:hAnsi="Times New Roman" w:cs="Times New Roman"/>
        </w:rPr>
        <w:t>-Ивановский психоневрологический интернат»</w:t>
      </w:r>
      <w:r w:rsidRPr="00E24F53">
        <w:rPr>
          <w:rFonts w:ascii="Times New Roman" w:hAnsi="Times New Roman" w:cs="Times New Roman"/>
        </w:rPr>
        <w:t>)</w:t>
      </w:r>
    </w:p>
    <w:p w:rsidR="00E44934" w:rsidRPr="00E44934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4934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инициалы)</w:t>
      </w:r>
    </w:p>
    <w:p w:rsidR="00F46C32" w:rsidRPr="00002197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44934">
        <w:rPr>
          <w:rFonts w:ascii="Times New Roman" w:hAnsi="Times New Roman" w:cs="Times New Roman"/>
          <w:sz w:val="28"/>
          <w:szCs w:val="28"/>
        </w:rPr>
        <w:t>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6C32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имя,</w:t>
      </w:r>
      <w:r w:rsidR="00E44934" w:rsidRPr="00E24F53">
        <w:rPr>
          <w:rFonts w:ascii="Times New Roman" w:hAnsi="Times New Roman" w:cs="Times New Roman"/>
        </w:rPr>
        <w:t xml:space="preserve"> отчество</w:t>
      </w:r>
      <w:r w:rsidRPr="00E24F53">
        <w:rPr>
          <w:rFonts w:ascii="Times New Roman" w:hAnsi="Times New Roman" w:cs="Times New Roman"/>
        </w:rPr>
        <w:t xml:space="preserve"> </w:t>
      </w:r>
      <w:r w:rsidR="00E44934" w:rsidRPr="00E24F53">
        <w:rPr>
          <w:rFonts w:ascii="Times New Roman" w:hAnsi="Times New Roman" w:cs="Times New Roman"/>
        </w:rPr>
        <w:t>(</w:t>
      </w:r>
      <w:r w:rsidRPr="00E24F53">
        <w:rPr>
          <w:rFonts w:ascii="Times New Roman" w:hAnsi="Times New Roman" w:cs="Times New Roman"/>
        </w:rPr>
        <w:t>при наличии)</w:t>
      </w:r>
    </w:p>
    <w:p w:rsidR="00F46C32" w:rsidRPr="00002197" w:rsidRDefault="00E44934" w:rsidP="00E4493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6C32" w:rsidRPr="00E44934">
        <w:rPr>
          <w:rFonts w:ascii="Times New Roman" w:hAnsi="Times New Roman" w:cs="Times New Roman"/>
          <w:sz w:val="28"/>
          <w:szCs w:val="28"/>
        </w:rPr>
        <w:t>__</w:t>
      </w:r>
      <w:r w:rsidR="00F46C32" w:rsidRPr="00CD7CA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</w:t>
      </w:r>
    </w:p>
    <w:p w:rsidR="00F46C32" w:rsidRPr="00E24F53" w:rsidRDefault="00F46C32" w:rsidP="00E24F53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</w:t>
      </w:r>
      <w:proofErr w:type="gramStart"/>
      <w:r w:rsidRPr="00E24F53">
        <w:rPr>
          <w:rFonts w:ascii="Times New Roman" w:hAnsi="Times New Roman" w:cs="Times New Roman"/>
        </w:rPr>
        <w:t>должность</w:t>
      </w:r>
      <w:proofErr w:type="gramEnd"/>
      <w:r w:rsidRPr="00E24F53">
        <w:rPr>
          <w:rFonts w:ascii="Times New Roman" w:hAnsi="Times New Roman" w:cs="Times New Roman"/>
        </w:rPr>
        <w:t>, телефон</w:t>
      </w:r>
      <w:r w:rsidR="00E44934" w:rsidRPr="00E24F53">
        <w:rPr>
          <w:rFonts w:ascii="Times New Roman" w:hAnsi="Times New Roman" w:cs="Times New Roman"/>
        </w:rPr>
        <w:t xml:space="preserve"> раб</w:t>
      </w:r>
      <w:r w:rsidRPr="00E24F53">
        <w:rPr>
          <w:rFonts w:ascii="Times New Roman" w:hAnsi="Times New Roman" w:cs="Times New Roman"/>
        </w:rPr>
        <w:t xml:space="preserve">отника </w:t>
      </w:r>
      <w:r w:rsidR="007D6E51">
        <w:rPr>
          <w:rFonts w:ascii="Times New Roman" w:hAnsi="Times New Roman" w:cs="Times New Roman"/>
        </w:rPr>
        <w:t>учреждения</w:t>
      </w:r>
      <w:r w:rsidRPr="00E24F53">
        <w:rPr>
          <w:rFonts w:ascii="Times New Roman" w:hAnsi="Times New Roman" w:cs="Times New Roman"/>
        </w:rPr>
        <w:t>)</w:t>
      </w:r>
    </w:p>
    <w:p w:rsidR="00F46C32" w:rsidRPr="00E24F53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002197">
      <w:pPr>
        <w:pStyle w:val="ConsPlusNormal"/>
        <w:jc w:val="center"/>
        <w:rPr>
          <w:szCs w:val="28"/>
        </w:rPr>
      </w:pPr>
      <w:bookmarkStart w:id="7" w:name="P546"/>
      <w:bookmarkEnd w:id="7"/>
      <w:r w:rsidRPr="00002197">
        <w:rPr>
          <w:szCs w:val="28"/>
        </w:rPr>
        <w:t>УВЕДОМЛЕНИЕ</w:t>
      </w:r>
    </w:p>
    <w:p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о возникновении личной заинтересованности при исполнении</w:t>
      </w:r>
    </w:p>
    <w:p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трудовых обязанностей, которая приводит или</w:t>
      </w:r>
    </w:p>
    <w:p w:rsidR="00F46C32" w:rsidRPr="00002197" w:rsidRDefault="00F46C32" w:rsidP="00002197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может привести к конфликту интересов</w:t>
      </w:r>
    </w:p>
    <w:p w:rsidR="00F46C32" w:rsidRPr="00002197" w:rsidRDefault="00F46C32" w:rsidP="00002197">
      <w:pPr>
        <w:pStyle w:val="ConsPlusNormal"/>
        <w:jc w:val="both"/>
        <w:rPr>
          <w:szCs w:val="28"/>
        </w:rPr>
      </w:pPr>
    </w:p>
    <w:p w:rsidR="00F46C32" w:rsidRPr="00002197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F46C32" w:rsidRPr="00921B1D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 w:rsidR="00E44934" w:rsidRPr="00921B1D">
        <w:rPr>
          <w:szCs w:val="28"/>
        </w:rPr>
        <w:t>__</w:t>
      </w:r>
      <w:r w:rsidRPr="00921B1D">
        <w:rPr>
          <w:szCs w:val="28"/>
        </w:rPr>
        <w:t>________________________________________________.</w:t>
      </w:r>
    </w:p>
    <w:p w:rsidR="00F46C32" w:rsidRPr="00002197" w:rsidRDefault="00F46C32" w:rsidP="00CA659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E44934" w:rsidRDefault="00F46C32" w:rsidP="005C1A3F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</w:t>
      </w:r>
      <w:r w:rsidR="00E44934" w:rsidRPr="00E44934">
        <w:rPr>
          <w:szCs w:val="28"/>
        </w:rPr>
        <w:t>_______________________________________________</w:t>
      </w:r>
    </w:p>
    <w:p w:rsidR="00E44934" w:rsidRPr="00002197" w:rsidRDefault="00E44934" w:rsidP="00E4493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F46C32" w:rsidRPr="00002197" w:rsidTr="00616A67">
        <w:tc>
          <w:tcPr>
            <w:tcW w:w="3685" w:type="dxa"/>
            <w:tcBorders>
              <w:bottom w:val="single" w:sz="4" w:space="0" w:color="auto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1304" w:type="dxa"/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</w:tbl>
    <w:p w:rsidR="00F46C32" w:rsidRPr="00002197" w:rsidRDefault="00616A67" w:rsidP="00002197">
      <w:pPr>
        <w:pStyle w:val="ConsPlusNormal"/>
        <w:jc w:val="both"/>
        <w:rPr>
          <w:szCs w:val="28"/>
        </w:rPr>
      </w:pPr>
      <w:r>
        <w:rPr>
          <w:sz w:val="20"/>
        </w:rPr>
        <w:t xml:space="preserve">        </w:t>
      </w:r>
      <w:r w:rsidRPr="000C54FC">
        <w:rPr>
          <w:sz w:val="20"/>
        </w:rPr>
        <w:t>(дата заполнения уведомления)</w:t>
      </w:r>
      <w:r w:rsidRPr="00616A67">
        <w:rPr>
          <w:sz w:val="20"/>
        </w:rPr>
        <w:t xml:space="preserve"> </w:t>
      </w:r>
      <w:r w:rsidR="00F01757">
        <w:rPr>
          <w:sz w:val="20"/>
        </w:rPr>
        <w:t xml:space="preserve">                                                                        </w:t>
      </w:r>
      <w:r w:rsidRPr="000C54FC">
        <w:rPr>
          <w:sz w:val="20"/>
        </w:rPr>
        <w:t>(подпись)</w:t>
      </w:r>
    </w:p>
    <w:p w:rsidR="00F01757" w:rsidRDefault="00F01757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757" w:rsidRDefault="00F01757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 w:rsidR="00E44934">
        <w:rPr>
          <w:rFonts w:ascii="Times New Roman" w:hAnsi="Times New Roman" w:cs="Times New Roman"/>
          <w:sz w:val="28"/>
          <w:szCs w:val="28"/>
        </w:rPr>
        <w:t>«</w:t>
      </w:r>
      <w:r w:rsidRPr="00921B1D">
        <w:rPr>
          <w:rFonts w:ascii="Times New Roman" w:hAnsi="Times New Roman" w:cs="Times New Roman"/>
          <w:sz w:val="28"/>
          <w:szCs w:val="28"/>
        </w:rPr>
        <w:t>___</w:t>
      </w:r>
      <w:r w:rsidR="00E44934" w:rsidRPr="00921B1D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921B1D">
        <w:rPr>
          <w:rFonts w:ascii="Times New Roman" w:hAnsi="Times New Roman" w:cs="Times New Roman"/>
          <w:sz w:val="28"/>
          <w:szCs w:val="28"/>
        </w:rPr>
        <w:t>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 </w:t>
      </w:r>
      <w:r w:rsidRPr="00921B1D">
        <w:rPr>
          <w:rFonts w:ascii="Times New Roman" w:hAnsi="Times New Roman" w:cs="Times New Roman"/>
          <w:sz w:val="28"/>
          <w:szCs w:val="28"/>
        </w:rPr>
        <w:t>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F46C32" w:rsidRPr="00CD7CA2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C32" w:rsidRPr="000C54FC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(должность, фамилия, имя, отчество (при наличии)</w:t>
      </w:r>
    </w:p>
    <w:p w:rsidR="00771B37" w:rsidRPr="000C54FC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лица, зарегистрировавшего уведомление)</w:t>
      </w:r>
    </w:p>
    <w:sectPr w:rsidR="00771B37" w:rsidRPr="000C54FC" w:rsidSect="0045566C">
      <w:headerReference w:type="firs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20" w:rsidRDefault="00490D20" w:rsidP="002952A6">
      <w:r>
        <w:separator/>
      </w:r>
    </w:p>
  </w:endnote>
  <w:endnote w:type="continuationSeparator" w:id="0">
    <w:p w:rsidR="00490D20" w:rsidRDefault="00490D20" w:rsidP="002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20" w:rsidRDefault="00490D20" w:rsidP="002952A6">
      <w:r>
        <w:separator/>
      </w:r>
    </w:p>
  </w:footnote>
  <w:footnote w:type="continuationSeparator" w:id="0">
    <w:p w:rsidR="00490D20" w:rsidRDefault="00490D20" w:rsidP="0029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44F57" w:rsidRDefault="00634EEB" w:rsidP="00644F57">
    <w:pPr>
      <w:pStyle w:val="a7"/>
      <w:jc w:val="center"/>
      <w:rPr>
        <w:lang w:val="ru-RU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11113" w:rsidRDefault="00634EEB" w:rsidP="00611113">
    <w:pPr>
      <w:pStyle w:val="a7"/>
      <w:jc w:val="center"/>
      <w:rPr>
        <w:lang w:val="ru-RU"/>
      </w:rPr>
    </w:pPr>
    <w:r>
      <w:rPr>
        <w:lang w:val="ru-RU"/>
      </w:rPr>
      <w:t>13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C52C4" w:rsidRDefault="00634EEB" w:rsidP="00B930D6">
    <w:pPr>
      <w:pStyle w:val="a7"/>
      <w:jc w:val="center"/>
      <w:rPr>
        <w:lang w:val="ru-RU"/>
      </w:rPr>
    </w:pPr>
    <w:r>
      <w:rPr>
        <w:lang w:val="ru-RU"/>
      </w:rPr>
      <w:t>16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2559D0" w:rsidRDefault="00634EEB" w:rsidP="002559D0">
    <w:pPr>
      <w:pStyle w:val="a7"/>
      <w:jc w:val="center"/>
      <w:rPr>
        <w:lang w:val="ru-RU"/>
      </w:rPr>
    </w:pPr>
    <w:r>
      <w:rPr>
        <w:lang w:val="ru-RU"/>
      </w:rPr>
      <w:t>15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87520E" w:rsidRDefault="00634EEB" w:rsidP="0087520E">
    <w:pPr>
      <w:pStyle w:val="a7"/>
      <w:jc w:val="center"/>
      <w:rPr>
        <w:lang w:val="ru-RU"/>
      </w:rPr>
    </w:pPr>
    <w:r>
      <w:rPr>
        <w:lang w:val="ru-RU"/>
      </w:rP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62236" w:rsidRDefault="00634EEB" w:rsidP="00465242">
    <w:pPr>
      <w:pStyle w:val="a7"/>
      <w:jc w:val="center"/>
      <w:rPr>
        <w:lang w:val="ru-RU"/>
      </w:rPr>
    </w:pPr>
    <w:r>
      <w:rPr>
        <w:lang w:val="ru-RU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11113" w:rsidRDefault="00634EEB" w:rsidP="00611113">
    <w:pPr>
      <w:pStyle w:val="a7"/>
      <w:jc w:val="center"/>
      <w:rPr>
        <w:lang w:val="ru-RU"/>
      </w:rPr>
    </w:pPr>
    <w:r>
      <w:rPr>
        <w:lang w:val="ru-RU"/>
      </w:rP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62236" w:rsidRDefault="00634EEB" w:rsidP="00465242">
    <w:pPr>
      <w:pStyle w:val="a7"/>
      <w:jc w:val="center"/>
      <w:rPr>
        <w:lang w:val="ru-RU"/>
      </w:rPr>
    </w:pPr>
    <w:r>
      <w:rPr>
        <w:lang w:val="ru-RU"/>
      </w:rP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11113" w:rsidRDefault="00634EEB" w:rsidP="00611113">
    <w:pPr>
      <w:pStyle w:val="a7"/>
      <w:jc w:val="center"/>
      <w:rPr>
        <w:lang w:val="ru-RU"/>
      </w:rPr>
    </w:pPr>
    <w:r>
      <w:rPr>
        <w:lang w:val="ru-RU"/>
      </w:rPr>
      <w:t>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11113" w:rsidRDefault="00634EEB" w:rsidP="00611113">
    <w:pPr>
      <w:pStyle w:val="a7"/>
      <w:jc w:val="center"/>
      <w:rPr>
        <w:lang w:val="ru-RU"/>
      </w:rPr>
    </w:pPr>
    <w:r>
      <w:rPr>
        <w:lang w:val="ru-RU"/>
      </w:rPr>
      <w:t>10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C52C4" w:rsidRDefault="00634EEB" w:rsidP="00B930D6">
    <w:pPr>
      <w:pStyle w:val="a7"/>
      <w:jc w:val="center"/>
      <w:rPr>
        <w:lang w:val="ru-RU"/>
      </w:rPr>
    </w:pPr>
    <w:r>
      <w:rPr>
        <w:lang w:val="ru-RU"/>
      </w:rPr>
      <w:t>12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11113" w:rsidRDefault="00634EEB" w:rsidP="00611113">
    <w:pPr>
      <w:pStyle w:val="a7"/>
      <w:jc w:val="center"/>
      <w:rPr>
        <w:lang w:val="ru-RU"/>
      </w:rPr>
    </w:pPr>
    <w:r>
      <w:rPr>
        <w:lang w:val="ru-RU"/>
      </w:rPr>
      <w:t>11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B" w:rsidRPr="006C52C4" w:rsidRDefault="00634EEB" w:rsidP="00B930D6">
    <w:pPr>
      <w:pStyle w:val="a7"/>
      <w:jc w:val="center"/>
      <w:rPr>
        <w:lang w:val="ru-RU"/>
      </w:rPr>
    </w:pPr>
    <w:r>
      <w:rPr>
        <w:lang w:val="ru-RU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6760"/>
    <w:multiLevelType w:val="hybridMultilevel"/>
    <w:tmpl w:val="0EE4AA86"/>
    <w:lvl w:ilvl="0" w:tplc="A0F459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C"/>
    <w:rsid w:val="00001BA9"/>
    <w:rsid w:val="00002197"/>
    <w:rsid w:val="00002D3F"/>
    <w:rsid w:val="00012869"/>
    <w:rsid w:val="00015690"/>
    <w:rsid w:val="00026D16"/>
    <w:rsid w:val="000319B9"/>
    <w:rsid w:val="00032443"/>
    <w:rsid w:val="0003571B"/>
    <w:rsid w:val="000360E6"/>
    <w:rsid w:val="00036588"/>
    <w:rsid w:val="00041D77"/>
    <w:rsid w:val="00042F4F"/>
    <w:rsid w:val="00053BF4"/>
    <w:rsid w:val="00057C88"/>
    <w:rsid w:val="0006208C"/>
    <w:rsid w:val="00062209"/>
    <w:rsid w:val="00064324"/>
    <w:rsid w:val="000723BE"/>
    <w:rsid w:val="0009014D"/>
    <w:rsid w:val="000B1450"/>
    <w:rsid w:val="000B45E3"/>
    <w:rsid w:val="000B63D9"/>
    <w:rsid w:val="000C001E"/>
    <w:rsid w:val="000C1BB3"/>
    <w:rsid w:val="000C54FC"/>
    <w:rsid w:val="000D7D97"/>
    <w:rsid w:val="0011214E"/>
    <w:rsid w:val="001418CC"/>
    <w:rsid w:val="0014256A"/>
    <w:rsid w:val="001555A6"/>
    <w:rsid w:val="001625BA"/>
    <w:rsid w:val="00175527"/>
    <w:rsid w:val="00181CEE"/>
    <w:rsid w:val="001947AB"/>
    <w:rsid w:val="001963C7"/>
    <w:rsid w:val="001967F3"/>
    <w:rsid w:val="001B0DE9"/>
    <w:rsid w:val="001B3342"/>
    <w:rsid w:val="001B46A3"/>
    <w:rsid w:val="001B75B4"/>
    <w:rsid w:val="001C4EE6"/>
    <w:rsid w:val="001C58A2"/>
    <w:rsid w:val="001C5F1A"/>
    <w:rsid w:val="001D0255"/>
    <w:rsid w:val="001D0499"/>
    <w:rsid w:val="001D1C1E"/>
    <w:rsid w:val="001E3E79"/>
    <w:rsid w:val="001E5578"/>
    <w:rsid w:val="001F5557"/>
    <w:rsid w:val="00203131"/>
    <w:rsid w:val="00205DA2"/>
    <w:rsid w:val="0021290E"/>
    <w:rsid w:val="0024426D"/>
    <w:rsid w:val="00254027"/>
    <w:rsid w:val="002559D0"/>
    <w:rsid w:val="00257CC9"/>
    <w:rsid w:val="002619A2"/>
    <w:rsid w:val="00274CFD"/>
    <w:rsid w:val="00277764"/>
    <w:rsid w:val="00277C73"/>
    <w:rsid w:val="002828DF"/>
    <w:rsid w:val="002901ED"/>
    <w:rsid w:val="002952A6"/>
    <w:rsid w:val="002A4F95"/>
    <w:rsid w:val="002A68EF"/>
    <w:rsid w:val="002B0B94"/>
    <w:rsid w:val="002B0BD8"/>
    <w:rsid w:val="002C061E"/>
    <w:rsid w:val="002C0A29"/>
    <w:rsid w:val="002D1277"/>
    <w:rsid w:val="002D76A4"/>
    <w:rsid w:val="002E5AD8"/>
    <w:rsid w:val="0030034F"/>
    <w:rsid w:val="003074E9"/>
    <w:rsid w:val="00307DD6"/>
    <w:rsid w:val="003144D9"/>
    <w:rsid w:val="00325CC5"/>
    <w:rsid w:val="0033012D"/>
    <w:rsid w:val="00335EB3"/>
    <w:rsid w:val="003416E6"/>
    <w:rsid w:val="00344849"/>
    <w:rsid w:val="00344854"/>
    <w:rsid w:val="0034739C"/>
    <w:rsid w:val="0036121B"/>
    <w:rsid w:val="00373D4F"/>
    <w:rsid w:val="00377CAA"/>
    <w:rsid w:val="00384919"/>
    <w:rsid w:val="003916F0"/>
    <w:rsid w:val="003A04D1"/>
    <w:rsid w:val="003A0D27"/>
    <w:rsid w:val="003A7CE0"/>
    <w:rsid w:val="003B2819"/>
    <w:rsid w:val="003B56BD"/>
    <w:rsid w:val="003B666B"/>
    <w:rsid w:val="003C0532"/>
    <w:rsid w:val="003C75C2"/>
    <w:rsid w:val="003D35BC"/>
    <w:rsid w:val="003E6647"/>
    <w:rsid w:val="003F3E2B"/>
    <w:rsid w:val="003F5AF5"/>
    <w:rsid w:val="00400960"/>
    <w:rsid w:val="00402C81"/>
    <w:rsid w:val="00404412"/>
    <w:rsid w:val="00407D24"/>
    <w:rsid w:val="00420193"/>
    <w:rsid w:val="00420AC5"/>
    <w:rsid w:val="004255D1"/>
    <w:rsid w:val="00434FF6"/>
    <w:rsid w:val="00435CAF"/>
    <w:rsid w:val="004373A9"/>
    <w:rsid w:val="00437ABB"/>
    <w:rsid w:val="0044133C"/>
    <w:rsid w:val="004471DA"/>
    <w:rsid w:val="00450480"/>
    <w:rsid w:val="0045566C"/>
    <w:rsid w:val="00456D82"/>
    <w:rsid w:val="00457B82"/>
    <w:rsid w:val="004626C2"/>
    <w:rsid w:val="00465242"/>
    <w:rsid w:val="004713B0"/>
    <w:rsid w:val="00471F3C"/>
    <w:rsid w:val="0047237D"/>
    <w:rsid w:val="00472E9D"/>
    <w:rsid w:val="0047426D"/>
    <w:rsid w:val="00474838"/>
    <w:rsid w:val="00476169"/>
    <w:rsid w:val="00490D20"/>
    <w:rsid w:val="0049192D"/>
    <w:rsid w:val="00494A16"/>
    <w:rsid w:val="00495A56"/>
    <w:rsid w:val="0049683C"/>
    <w:rsid w:val="004A13F6"/>
    <w:rsid w:val="004B0EAD"/>
    <w:rsid w:val="004B5612"/>
    <w:rsid w:val="004C0EC0"/>
    <w:rsid w:val="004C32E2"/>
    <w:rsid w:val="004D415C"/>
    <w:rsid w:val="004D4F71"/>
    <w:rsid w:val="004D5494"/>
    <w:rsid w:val="004E4A82"/>
    <w:rsid w:val="004F2A5B"/>
    <w:rsid w:val="004F5E79"/>
    <w:rsid w:val="00506825"/>
    <w:rsid w:val="005112D4"/>
    <w:rsid w:val="00516C4A"/>
    <w:rsid w:val="005179E5"/>
    <w:rsid w:val="00520663"/>
    <w:rsid w:val="005227AC"/>
    <w:rsid w:val="00530E7A"/>
    <w:rsid w:val="00531A3A"/>
    <w:rsid w:val="00532931"/>
    <w:rsid w:val="005342EA"/>
    <w:rsid w:val="00537A4F"/>
    <w:rsid w:val="00541A1C"/>
    <w:rsid w:val="00547C95"/>
    <w:rsid w:val="00551769"/>
    <w:rsid w:val="00561EBF"/>
    <w:rsid w:val="005655BD"/>
    <w:rsid w:val="00565F48"/>
    <w:rsid w:val="005676F8"/>
    <w:rsid w:val="005677CA"/>
    <w:rsid w:val="00575FB3"/>
    <w:rsid w:val="005803F7"/>
    <w:rsid w:val="00584B16"/>
    <w:rsid w:val="005852D2"/>
    <w:rsid w:val="005867C4"/>
    <w:rsid w:val="005914BC"/>
    <w:rsid w:val="00594960"/>
    <w:rsid w:val="005A2090"/>
    <w:rsid w:val="005A42B3"/>
    <w:rsid w:val="005B0684"/>
    <w:rsid w:val="005B4CE6"/>
    <w:rsid w:val="005C1A3F"/>
    <w:rsid w:val="005C351F"/>
    <w:rsid w:val="005C5931"/>
    <w:rsid w:val="005C6F45"/>
    <w:rsid w:val="005D0926"/>
    <w:rsid w:val="005E128C"/>
    <w:rsid w:val="005E1CE1"/>
    <w:rsid w:val="005E2D13"/>
    <w:rsid w:val="005E36CE"/>
    <w:rsid w:val="005E734F"/>
    <w:rsid w:val="005F7F4C"/>
    <w:rsid w:val="00600147"/>
    <w:rsid w:val="00601032"/>
    <w:rsid w:val="00604188"/>
    <w:rsid w:val="00611113"/>
    <w:rsid w:val="00613A7D"/>
    <w:rsid w:val="00613B23"/>
    <w:rsid w:val="00616A67"/>
    <w:rsid w:val="0062083C"/>
    <w:rsid w:val="00622974"/>
    <w:rsid w:val="00626EC6"/>
    <w:rsid w:val="00627906"/>
    <w:rsid w:val="0063182E"/>
    <w:rsid w:val="00632394"/>
    <w:rsid w:val="00632F5A"/>
    <w:rsid w:val="00634EEB"/>
    <w:rsid w:val="0063542E"/>
    <w:rsid w:val="00635AB6"/>
    <w:rsid w:val="006434A3"/>
    <w:rsid w:val="00644F57"/>
    <w:rsid w:val="00660B1B"/>
    <w:rsid w:val="00662236"/>
    <w:rsid w:val="00663C68"/>
    <w:rsid w:val="006672FE"/>
    <w:rsid w:val="0067188E"/>
    <w:rsid w:val="00673E54"/>
    <w:rsid w:val="00681ECA"/>
    <w:rsid w:val="00682F2F"/>
    <w:rsid w:val="00693174"/>
    <w:rsid w:val="0069390F"/>
    <w:rsid w:val="006A1C80"/>
    <w:rsid w:val="006A73FE"/>
    <w:rsid w:val="006B062B"/>
    <w:rsid w:val="006B3FBA"/>
    <w:rsid w:val="006C14D4"/>
    <w:rsid w:val="006C52C4"/>
    <w:rsid w:val="006D101E"/>
    <w:rsid w:val="006D4C32"/>
    <w:rsid w:val="006E05EB"/>
    <w:rsid w:val="006E7BB6"/>
    <w:rsid w:val="00710849"/>
    <w:rsid w:val="00711613"/>
    <w:rsid w:val="00712E3A"/>
    <w:rsid w:val="00733A03"/>
    <w:rsid w:val="0074586A"/>
    <w:rsid w:val="00752F19"/>
    <w:rsid w:val="00771B37"/>
    <w:rsid w:val="00772ECE"/>
    <w:rsid w:val="007732F6"/>
    <w:rsid w:val="0078598F"/>
    <w:rsid w:val="007973A5"/>
    <w:rsid w:val="007A212D"/>
    <w:rsid w:val="007B0A2E"/>
    <w:rsid w:val="007B3B54"/>
    <w:rsid w:val="007B3DEB"/>
    <w:rsid w:val="007B629F"/>
    <w:rsid w:val="007C3C8A"/>
    <w:rsid w:val="007C5F70"/>
    <w:rsid w:val="007D279F"/>
    <w:rsid w:val="007D657B"/>
    <w:rsid w:val="007D6E51"/>
    <w:rsid w:val="007F0690"/>
    <w:rsid w:val="00800C14"/>
    <w:rsid w:val="00803A7E"/>
    <w:rsid w:val="00811BE9"/>
    <w:rsid w:val="0081416E"/>
    <w:rsid w:val="0082350E"/>
    <w:rsid w:val="00824BEB"/>
    <w:rsid w:val="008317F3"/>
    <w:rsid w:val="0083518B"/>
    <w:rsid w:val="00844C29"/>
    <w:rsid w:val="00853D41"/>
    <w:rsid w:val="00856ECE"/>
    <w:rsid w:val="0086377D"/>
    <w:rsid w:val="0087520E"/>
    <w:rsid w:val="00876AB6"/>
    <w:rsid w:val="00876E9A"/>
    <w:rsid w:val="00877290"/>
    <w:rsid w:val="0088410C"/>
    <w:rsid w:val="0089235A"/>
    <w:rsid w:val="008A1C2E"/>
    <w:rsid w:val="008A517A"/>
    <w:rsid w:val="008A6462"/>
    <w:rsid w:val="008B173F"/>
    <w:rsid w:val="008B1C1F"/>
    <w:rsid w:val="008B6BC8"/>
    <w:rsid w:val="008B7415"/>
    <w:rsid w:val="008C118F"/>
    <w:rsid w:val="008C7F4C"/>
    <w:rsid w:val="008D016B"/>
    <w:rsid w:val="008D3D84"/>
    <w:rsid w:val="008D53C6"/>
    <w:rsid w:val="008D5BDF"/>
    <w:rsid w:val="008E2CAA"/>
    <w:rsid w:val="008E5F92"/>
    <w:rsid w:val="008F0497"/>
    <w:rsid w:val="008F0612"/>
    <w:rsid w:val="008F06B9"/>
    <w:rsid w:val="008F1EA9"/>
    <w:rsid w:val="008F5A3F"/>
    <w:rsid w:val="00901B59"/>
    <w:rsid w:val="00902BB3"/>
    <w:rsid w:val="009041AA"/>
    <w:rsid w:val="00907146"/>
    <w:rsid w:val="00907630"/>
    <w:rsid w:val="009117B0"/>
    <w:rsid w:val="00913169"/>
    <w:rsid w:val="00916795"/>
    <w:rsid w:val="009216FC"/>
    <w:rsid w:val="00921B1D"/>
    <w:rsid w:val="00930BBC"/>
    <w:rsid w:val="00931578"/>
    <w:rsid w:val="0093341B"/>
    <w:rsid w:val="009354D0"/>
    <w:rsid w:val="009452FC"/>
    <w:rsid w:val="009518AC"/>
    <w:rsid w:val="009574F4"/>
    <w:rsid w:val="00960D32"/>
    <w:rsid w:val="009623FA"/>
    <w:rsid w:val="009639BC"/>
    <w:rsid w:val="00964F20"/>
    <w:rsid w:val="009A0AD9"/>
    <w:rsid w:val="009C48D8"/>
    <w:rsid w:val="009D1CB4"/>
    <w:rsid w:val="009D53FD"/>
    <w:rsid w:val="009E2CD2"/>
    <w:rsid w:val="009F2821"/>
    <w:rsid w:val="00A00C74"/>
    <w:rsid w:val="00A112B5"/>
    <w:rsid w:val="00A11E53"/>
    <w:rsid w:val="00A420B9"/>
    <w:rsid w:val="00A45AFC"/>
    <w:rsid w:val="00A461C4"/>
    <w:rsid w:val="00A5294B"/>
    <w:rsid w:val="00A540C0"/>
    <w:rsid w:val="00A54396"/>
    <w:rsid w:val="00A54E4C"/>
    <w:rsid w:val="00A5631A"/>
    <w:rsid w:val="00A6650C"/>
    <w:rsid w:val="00A807A3"/>
    <w:rsid w:val="00A927E6"/>
    <w:rsid w:val="00A96BD4"/>
    <w:rsid w:val="00A9731A"/>
    <w:rsid w:val="00AA1162"/>
    <w:rsid w:val="00AA2C43"/>
    <w:rsid w:val="00AA2D93"/>
    <w:rsid w:val="00AA3173"/>
    <w:rsid w:val="00AA4491"/>
    <w:rsid w:val="00AA6C61"/>
    <w:rsid w:val="00AB1987"/>
    <w:rsid w:val="00AB65AD"/>
    <w:rsid w:val="00AB74CA"/>
    <w:rsid w:val="00AC2849"/>
    <w:rsid w:val="00AD2076"/>
    <w:rsid w:val="00AD58AF"/>
    <w:rsid w:val="00AD67E8"/>
    <w:rsid w:val="00AE0A6D"/>
    <w:rsid w:val="00AE1812"/>
    <w:rsid w:val="00AE2368"/>
    <w:rsid w:val="00AE4747"/>
    <w:rsid w:val="00AF18CC"/>
    <w:rsid w:val="00AF5FA2"/>
    <w:rsid w:val="00B004F8"/>
    <w:rsid w:val="00B00E6F"/>
    <w:rsid w:val="00B020E2"/>
    <w:rsid w:val="00B053D6"/>
    <w:rsid w:val="00B10B00"/>
    <w:rsid w:val="00B23CE0"/>
    <w:rsid w:val="00B2411D"/>
    <w:rsid w:val="00B34C7A"/>
    <w:rsid w:val="00B40B5A"/>
    <w:rsid w:val="00B433B9"/>
    <w:rsid w:val="00B53C5D"/>
    <w:rsid w:val="00B55A15"/>
    <w:rsid w:val="00B6285E"/>
    <w:rsid w:val="00B63DE9"/>
    <w:rsid w:val="00B71780"/>
    <w:rsid w:val="00B71F83"/>
    <w:rsid w:val="00B7264D"/>
    <w:rsid w:val="00B74BC5"/>
    <w:rsid w:val="00B754F1"/>
    <w:rsid w:val="00B82963"/>
    <w:rsid w:val="00B8296E"/>
    <w:rsid w:val="00B84BBE"/>
    <w:rsid w:val="00B930D6"/>
    <w:rsid w:val="00BB124D"/>
    <w:rsid w:val="00BB35DF"/>
    <w:rsid w:val="00BB425D"/>
    <w:rsid w:val="00BC0EF7"/>
    <w:rsid w:val="00BC6164"/>
    <w:rsid w:val="00BC69A1"/>
    <w:rsid w:val="00BD2D83"/>
    <w:rsid w:val="00BD760E"/>
    <w:rsid w:val="00BE2FE6"/>
    <w:rsid w:val="00BF0DB3"/>
    <w:rsid w:val="00BF6310"/>
    <w:rsid w:val="00BF64E0"/>
    <w:rsid w:val="00C018FA"/>
    <w:rsid w:val="00C038C3"/>
    <w:rsid w:val="00C10944"/>
    <w:rsid w:val="00C122D7"/>
    <w:rsid w:val="00C16880"/>
    <w:rsid w:val="00C17115"/>
    <w:rsid w:val="00C178C1"/>
    <w:rsid w:val="00C3168F"/>
    <w:rsid w:val="00C33566"/>
    <w:rsid w:val="00C46A0E"/>
    <w:rsid w:val="00C54418"/>
    <w:rsid w:val="00C57ABC"/>
    <w:rsid w:val="00C6074F"/>
    <w:rsid w:val="00C64118"/>
    <w:rsid w:val="00C72D47"/>
    <w:rsid w:val="00C86966"/>
    <w:rsid w:val="00C95B2C"/>
    <w:rsid w:val="00C967E5"/>
    <w:rsid w:val="00CA29C5"/>
    <w:rsid w:val="00CA6590"/>
    <w:rsid w:val="00CB5FE2"/>
    <w:rsid w:val="00CB6771"/>
    <w:rsid w:val="00CB69B4"/>
    <w:rsid w:val="00CC6D4F"/>
    <w:rsid w:val="00CD2C03"/>
    <w:rsid w:val="00CD635A"/>
    <w:rsid w:val="00CD7BBE"/>
    <w:rsid w:val="00CD7CA2"/>
    <w:rsid w:val="00CE6C2E"/>
    <w:rsid w:val="00CE6F23"/>
    <w:rsid w:val="00CF36D7"/>
    <w:rsid w:val="00D0360F"/>
    <w:rsid w:val="00D12AF7"/>
    <w:rsid w:val="00D14E63"/>
    <w:rsid w:val="00D26F19"/>
    <w:rsid w:val="00D3092F"/>
    <w:rsid w:val="00D364D4"/>
    <w:rsid w:val="00D37EB4"/>
    <w:rsid w:val="00D44687"/>
    <w:rsid w:val="00D47CF1"/>
    <w:rsid w:val="00D51844"/>
    <w:rsid w:val="00D52CC5"/>
    <w:rsid w:val="00D54BA6"/>
    <w:rsid w:val="00D54F38"/>
    <w:rsid w:val="00D60AD2"/>
    <w:rsid w:val="00D61324"/>
    <w:rsid w:val="00D673DE"/>
    <w:rsid w:val="00D74B5B"/>
    <w:rsid w:val="00D77E3F"/>
    <w:rsid w:val="00D80A53"/>
    <w:rsid w:val="00D90577"/>
    <w:rsid w:val="00D952D4"/>
    <w:rsid w:val="00DA1783"/>
    <w:rsid w:val="00DB6BA3"/>
    <w:rsid w:val="00DB6F12"/>
    <w:rsid w:val="00DC0E4B"/>
    <w:rsid w:val="00DC0F09"/>
    <w:rsid w:val="00DC5469"/>
    <w:rsid w:val="00DC7C3D"/>
    <w:rsid w:val="00DD03EC"/>
    <w:rsid w:val="00DD0576"/>
    <w:rsid w:val="00DF6942"/>
    <w:rsid w:val="00E034BE"/>
    <w:rsid w:val="00E05641"/>
    <w:rsid w:val="00E124C9"/>
    <w:rsid w:val="00E16C94"/>
    <w:rsid w:val="00E16F4F"/>
    <w:rsid w:val="00E17A1E"/>
    <w:rsid w:val="00E24F53"/>
    <w:rsid w:val="00E251D3"/>
    <w:rsid w:val="00E4188C"/>
    <w:rsid w:val="00E4316D"/>
    <w:rsid w:val="00E44934"/>
    <w:rsid w:val="00E45E6E"/>
    <w:rsid w:val="00E463E1"/>
    <w:rsid w:val="00E507C8"/>
    <w:rsid w:val="00E76251"/>
    <w:rsid w:val="00E8107B"/>
    <w:rsid w:val="00E973A2"/>
    <w:rsid w:val="00EA2D62"/>
    <w:rsid w:val="00EA4A69"/>
    <w:rsid w:val="00EA6DD3"/>
    <w:rsid w:val="00EB4DF1"/>
    <w:rsid w:val="00EC05E6"/>
    <w:rsid w:val="00EC3702"/>
    <w:rsid w:val="00ED48AD"/>
    <w:rsid w:val="00ED6330"/>
    <w:rsid w:val="00EE0452"/>
    <w:rsid w:val="00EE1E0B"/>
    <w:rsid w:val="00EF65FA"/>
    <w:rsid w:val="00EF77C1"/>
    <w:rsid w:val="00EF7897"/>
    <w:rsid w:val="00F01757"/>
    <w:rsid w:val="00F02362"/>
    <w:rsid w:val="00F0337C"/>
    <w:rsid w:val="00F1072A"/>
    <w:rsid w:val="00F156E9"/>
    <w:rsid w:val="00F337EB"/>
    <w:rsid w:val="00F343C1"/>
    <w:rsid w:val="00F35291"/>
    <w:rsid w:val="00F429BF"/>
    <w:rsid w:val="00F458B6"/>
    <w:rsid w:val="00F46C32"/>
    <w:rsid w:val="00F55530"/>
    <w:rsid w:val="00F5665D"/>
    <w:rsid w:val="00F63BFB"/>
    <w:rsid w:val="00F66B81"/>
    <w:rsid w:val="00F7289F"/>
    <w:rsid w:val="00F73AA0"/>
    <w:rsid w:val="00F766A8"/>
    <w:rsid w:val="00F824F1"/>
    <w:rsid w:val="00F85837"/>
    <w:rsid w:val="00F86CC7"/>
    <w:rsid w:val="00F91DCA"/>
    <w:rsid w:val="00F9617A"/>
    <w:rsid w:val="00FA3355"/>
    <w:rsid w:val="00FA5F06"/>
    <w:rsid w:val="00FC09B4"/>
    <w:rsid w:val="00FC521F"/>
    <w:rsid w:val="00FD04E7"/>
    <w:rsid w:val="00FD3749"/>
    <w:rsid w:val="00FD402C"/>
    <w:rsid w:val="00FD5563"/>
    <w:rsid w:val="00FE652D"/>
    <w:rsid w:val="00FF3A6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0DD48-B518-4904-A97D-E24C016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EC"/>
    <w:rPr>
      <w:rFonts w:ascii="Calibri" w:eastAsia="DengXian" w:hAnsi="Calibri"/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DD03EC"/>
    <w:pPr>
      <w:keepNext/>
      <w:widowControl w:val="0"/>
      <w:snapToGrid w:val="0"/>
      <w:spacing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D03EC"/>
    <w:pPr>
      <w:keepNext/>
      <w:outlineLvl w:val="2"/>
    </w:pPr>
    <w:rPr>
      <w:rFonts w:ascii="Times New Roman" w:eastAsia="Times New Roman" w:hAnsi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3EC"/>
    <w:rPr>
      <w:rFonts w:eastAsia="Times New Roman"/>
      <w:b/>
      <w:spacing w:val="6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3EC"/>
    <w:rPr>
      <w:rFonts w:eastAsia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03EC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D03EC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EC"/>
    <w:rPr>
      <w:rFonts w:ascii="Tahoma" w:eastAsia="DengXian" w:hAnsi="Tahoma" w:cs="Tahoma"/>
      <w:sz w:val="16"/>
      <w:szCs w:val="16"/>
      <w:lang w:val="en-GB" w:eastAsia="zh-CN"/>
    </w:rPr>
  </w:style>
  <w:style w:type="paragraph" w:customStyle="1" w:styleId="formattext">
    <w:name w:val="formattext"/>
    <w:basedOn w:val="a"/>
    <w:rsid w:val="00AA2C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ConsPlusTitle">
    <w:name w:val="ConsPlusTitle"/>
    <w:rsid w:val="00AA2C43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D48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styleId="a9">
    <w:name w:val="footer"/>
    <w:basedOn w:val="a"/>
    <w:link w:val="aa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customStyle="1" w:styleId="ConsPlusNonformat">
    <w:name w:val="ConsPlusNonformat"/>
    <w:rsid w:val="00456D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hAnsi="Times New Roman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04E7"/>
    <w:rPr>
      <w:rFonts w:eastAsiaTheme="minorEastAsia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E463E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34EEB"/>
    <w:pPr>
      <w:ind w:left="720"/>
      <w:contextualSpacing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33762224D1379E3E6868010918512459F434ADF43EFAF018DB0BAEC37CBF9B43505E0ABE4DDEA6EC8A072D1119CD1D0B1BAB2rCXBH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3762224D1379E3E6868010918512459C424FDF47EFAF018DB0BAEC37CBF9B43505E8AEEF8DB22D96F922965A90D0CDADBBB0D7A3161Fr6XEH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3762224D1379E3E6868010918512459F434ADF43EFAF018DB0BAEC37CBF9B43505E0A9E4DDEA6EC8A072D1119CD1D0B1BAB2rCXBH" TargetMode="External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33762224D1379E3E68680109185124396474AD011B8AD50D8BEBFE46791E9A27C09EAB0EE89A5289DAFr7X1H" TargetMode="Externa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8537-FA58-4D88-829D-9BEAFD1C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User</cp:lastModifiedBy>
  <cp:revision>9</cp:revision>
  <cp:lastPrinted>2023-06-30T02:34:00Z</cp:lastPrinted>
  <dcterms:created xsi:type="dcterms:W3CDTF">2023-06-01T08:13:00Z</dcterms:created>
  <dcterms:modified xsi:type="dcterms:W3CDTF">2023-06-30T02:36:00Z</dcterms:modified>
</cp:coreProperties>
</file>